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E26A6" w14:textId="77777777" w:rsidR="00E41E81" w:rsidRPr="00EF62D6" w:rsidRDefault="00E41E81" w:rsidP="00747F1B">
      <w:pPr>
        <w:tabs>
          <w:tab w:val="left" w:pos="0"/>
        </w:tabs>
        <w:autoSpaceDE w:val="0"/>
        <w:autoSpaceDN w:val="0"/>
        <w:adjustRightInd w:val="0"/>
        <w:spacing w:after="120" w:line="240" w:lineRule="exact"/>
        <w:outlineLvl w:val="1"/>
        <w:rPr>
          <w:rFonts w:cs="Arial"/>
          <w:i/>
        </w:rPr>
      </w:pPr>
    </w:p>
    <w:p w14:paraId="01EE4E8D" w14:textId="49BDB4CA" w:rsidR="00747F1B" w:rsidRDefault="003202A3" w:rsidP="00747F1B">
      <w:pPr>
        <w:pStyle w:val="Nagwek2"/>
        <w:jc w:val="right"/>
      </w:pPr>
      <w:bookmarkStart w:id="0" w:name="_GoBack"/>
      <w:r>
        <w:rPr>
          <w:noProof/>
          <w:lang w:eastAsia="pl-PL"/>
        </w:rPr>
        <w:drawing>
          <wp:inline distT="0" distB="0" distL="0" distR="0" wp14:anchorId="5B76AB75" wp14:editId="5230CE78">
            <wp:extent cx="5761355" cy="628015"/>
            <wp:effectExtent l="0" t="0" r="0" b="635"/>
            <wp:docPr id="3" name="Obraz 3" descr="Fundusze Europejskie - Wiedza Edukacja Rozwój, Rzeczpospolita Polska, PARP - Grupa PFR, Unia Europejska - Europejski Fundusz Społeczn" title="Cia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Toc515288988"/>
      <w:bookmarkEnd w:id="0"/>
    </w:p>
    <w:p w14:paraId="70337A78" w14:textId="2E481B90" w:rsidR="00747F1B" w:rsidRPr="00BC0B13" w:rsidRDefault="00747F1B" w:rsidP="00775DA3">
      <w:pPr>
        <w:pStyle w:val="Nagwek2"/>
        <w:spacing w:line="720" w:lineRule="auto"/>
        <w:rPr>
          <w:color w:val="auto"/>
        </w:rPr>
      </w:pPr>
      <w:r w:rsidRPr="00BC0B13">
        <w:rPr>
          <w:color w:val="auto"/>
        </w:rPr>
        <w:t xml:space="preserve">Załącznik 1 </w:t>
      </w:r>
      <w:bookmarkEnd w:id="1"/>
      <w:r w:rsidRPr="00BC0B13">
        <w:rPr>
          <w:color w:val="auto"/>
        </w:rPr>
        <w:t>do Regulaminu konkursu</w:t>
      </w:r>
    </w:p>
    <w:p w14:paraId="53874286" w14:textId="070FE108" w:rsidR="00775DA3" w:rsidRPr="00775DA3" w:rsidRDefault="003202A3" w:rsidP="00775DA3">
      <w:pPr>
        <w:pStyle w:val="Tekstprzypisudolnego"/>
        <w:spacing w:after="48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775DA3">
        <w:rPr>
          <w:rFonts w:ascii="Calibri" w:hAnsi="Calibri" w:cs="Calibri"/>
          <w:b/>
          <w:sz w:val="28"/>
          <w:szCs w:val="28"/>
        </w:rPr>
        <w:t>KARTA OCENY MERYTORYCZNEJ WNIOSKU O DOFINANSOWANIE PROJEKTU KONKURSOWEGO</w:t>
      </w:r>
      <w:r w:rsidRPr="00775DA3">
        <w:rPr>
          <w:rFonts w:ascii="Calibri" w:hAnsi="Calibri"/>
          <w:b/>
          <w:sz w:val="28"/>
          <w:szCs w:val="28"/>
        </w:rPr>
        <w:t xml:space="preserve"> </w:t>
      </w:r>
      <w:r w:rsidRPr="00775DA3">
        <w:rPr>
          <w:rFonts w:ascii="Calibri" w:hAnsi="Calibri" w:cs="Calibri"/>
          <w:b/>
          <w:sz w:val="28"/>
          <w:szCs w:val="28"/>
        </w:rPr>
        <w:t>W RAMACH PO WER</w:t>
      </w:r>
    </w:p>
    <w:p w14:paraId="4F628419" w14:textId="14F017E5" w:rsidR="003202A3" w:rsidRPr="00747F1B" w:rsidRDefault="003202A3" w:rsidP="00775DA3">
      <w:pPr>
        <w:spacing w:before="120" w:after="120" w:line="360" w:lineRule="auto"/>
        <w:rPr>
          <w:b/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 xml:space="preserve">INSTYTUCJA PRZYJMUJĄCA WNIOSEK: </w:t>
      </w:r>
      <w:r w:rsidR="00B55C69" w:rsidRPr="00747F1B">
        <w:rPr>
          <w:kern w:val="24"/>
          <w:sz w:val="24"/>
          <w:szCs w:val="24"/>
        </w:rPr>
        <w:t>…………………………………………</w:t>
      </w:r>
      <w:r w:rsidR="002F5383" w:rsidRPr="00747F1B">
        <w:rPr>
          <w:kern w:val="24"/>
          <w:sz w:val="24"/>
          <w:szCs w:val="24"/>
        </w:rPr>
        <w:t>…………..…</w:t>
      </w:r>
      <w:r w:rsidR="00747F1B">
        <w:rPr>
          <w:kern w:val="24"/>
          <w:sz w:val="24"/>
          <w:szCs w:val="24"/>
        </w:rPr>
        <w:t>…</w:t>
      </w:r>
      <w:r w:rsidRPr="00747F1B">
        <w:rPr>
          <w:kern w:val="24"/>
          <w:sz w:val="24"/>
          <w:szCs w:val="24"/>
        </w:rPr>
        <w:t>………</w:t>
      </w:r>
    </w:p>
    <w:p w14:paraId="1172A4AD" w14:textId="514169EE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 xml:space="preserve">NR KONKURSU: </w:t>
      </w:r>
      <w:r w:rsidR="00B55C69" w:rsidRPr="00747F1B">
        <w:rPr>
          <w:kern w:val="24"/>
          <w:sz w:val="24"/>
          <w:szCs w:val="24"/>
        </w:rPr>
        <w:t>………………</w:t>
      </w:r>
      <w:r w:rsidRPr="00747F1B">
        <w:rPr>
          <w:kern w:val="24"/>
          <w:sz w:val="24"/>
          <w:szCs w:val="24"/>
        </w:rPr>
        <w:t>……………………………………</w:t>
      </w:r>
      <w:r w:rsidR="00747F1B">
        <w:rPr>
          <w:kern w:val="24"/>
          <w:sz w:val="24"/>
          <w:szCs w:val="24"/>
        </w:rPr>
        <w:t>……………………</w:t>
      </w:r>
      <w:r w:rsidR="002F5383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……………………</w:t>
      </w:r>
      <w:r w:rsidR="00B55C69" w:rsidRPr="00747F1B">
        <w:rPr>
          <w:kern w:val="24"/>
          <w:sz w:val="24"/>
          <w:szCs w:val="24"/>
        </w:rPr>
        <w:t>….</w:t>
      </w:r>
      <w:r w:rsidRPr="00747F1B">
        <w:rPr>
          <w:kern w:val="24"/>
          <w:sz w:val="24"/>
          <w:szCs w:val="24"/>
        </w:rPr>
        <w:t xml:space="preserve">………………. </w:t>
      </w:r>
    </w:p>
    <w:p w14:paraId="76244268" w14:textId="1CFD02FA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DATA WPŁYWU WNIOSKU:</w:t>
      </w:r>
      <w:r w:rsidR="00B55C69" w:rsidRPr="00747F1B">
        <w:rPr>
          <w:kern w:val="24"/>
          <w:sz w:val="24"/>
          <w:szCs w:val="24"/>
        </w:rPr>
        <w:t>………………</w:t>
      </w:r>
      <w:r w:rsidRPr="00747F1B">
        <w:rPr>
          <w:kern w:val="24"/>
          <w:sz w:val="24"/>
          <w:szCs w:val="24"/>
        </w:rPr>
        <w:t>…………………</w:t>
      </w:r>
      <w:r w:rsidR="00747F1B">
        <w:rPr>
          <w:kern w:val="24"/>
          <w:sz w:val="24"/>
          <w:szCs w:val="24"/>
        </w:rPr>
        <w:t>……………………</w:t>
      </w:r>
      <w:r w:rsidR="002F5383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…………………………………………</w:t>
      </w:r>
    </w:p>
    <w:p w14:paraId="68148D82" w14:textId="793B0E73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SUMA KONTROLNA WNIOSKU:</w:t>
      </w:r>
      <w:r w:rsidRPr="00747F1B">
        <w:rPr>
          <w:kern w:val="24"/>
          <w:sz w:val="24"/>
          <w:szCs w:val="24"/>
        </w:rPr>
        <w:t xml:space="preserve"> .....................................</w:t>
      </w:r>
      <w:r w:rsidR="002F5383" w:rsidRPr="00747F1B">
        <w:rPr>
          <w:kern w:val="24"/>
          <w:sz w:val="24"/>
          <w:szCs w:val="24"/>
        </w:rPr>
        <w:t>...............................</w:t>
      </w:r>
      <w:r w:rsidR="00747F1B">
        <w:rPr>
          <w:kern w:val="24"/>
          <w:sz w:val="24"/>
          <w:szCs w:val="24"/>
        </w:rPr>
        <w:t>.........</w:t>
      </w:r>
      <w:r w:rsidR="00B55C69" w:rsidRPr="00747F1B">
        <w:rPr>
          <w:kern w:val="24"/>
          <w:sz w:val="24"/>
          <w:szCs w:val="24"/>
        </w:rPr>
        <w:t>.</w:t>
      </w:r>
      <w:r w:rsidRPr="00747F1B">
        <w:rPr>
          <w:kern w:val="24"/>
          <w:sz w:val="24"/>
          <w:szCs w:val="24"/>
        </w:rPr>
        <w:t>...................</w:t>
      </w:r>
    </w:p>
    <w:p w14:paraId="7785ACA2" w14:textId="2E47890D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TYTUŁ PROJEKTU</w:t>
      </w:r>
      <w:r w:rsidRPr="00747F1B">
        <w:rPr>
          <w:kern w:val="24"/>
          <w:sz w:val="24"/>
          <w:szCs w:val="24"/>
        </w:rPr>
        <w:t>: .........</w:t>
      </w:r>
      <w:r w:rsidR="00B55C69" w:rsidRPr="00747F1B">
        <w:rPr>
          <w:kern w:val="24"/>
          <w:sz w:val="24"/>
          <w:szCs w:val="24"/>
        </w:rPr>
        <w:t>............................</w:t>
      </w:r>
      <w:r w:rsidRPr="00747F1B">
        <w:rPr>
          <w:kern w:val="24"/>
          <w:sz w:val="24"/>
          <w:szCs w:val="24"/>
        </w:rPr>
        <w:t>.........................</w:t>
      </w:r>
      <w:r w:rsidR="00747F1B">
        <w:rPr>
          <w:kern w:val="24"/>
          <w:sz w:val="24"/>
          <w:szCs w:val="24"/>
        </w:rPr>
        <w:t>........</w:t>
      </w:r>
      <w:r w:rsidR="002F5383" w:rsidRPr="00747F1B">
        <w:rPr>
          <w:kern w:val="24"/>
          <w:sz w:val="24"/>
          <w:szCs w:val="24"/>
        </w:rPr>
        <w:t>.............</w:t>
      </w:r>
      <w:r w:rsidRPr="00747F1B">
        <w:rPr>
          <w:kern w:val="24"/>
          <w:sz w:val="24"/>
          <w:szCs w:val="24"/>
        </w:rPr>
        <w:t>...................................</w:t>
      </w:r>
    </w:p>
    <w:p w14:paraId="5E3CBF15" w14:textId="5C005DB1" w:rsidR="003202A3" w:rsidRPr="00747F1B" w:rsidRDefault="003202A3" w:rsidP="00775DA3">
      <w:pPr>
        <w:spacing w:before="120" w:after="120" w:line="360" w:lineRule="auto"/>
        <w:rPr>
          <w:kern w:val="24"/>
          <w:sz w:val="24"/>
          <w:szCs w:val="24"/>
        </w:rPr>
      </w:pPr>
      <w:r w:rsidRPr="00747F1B">
        <w:rPr>
          <w:b/>
          <w:kern w:val="24"/>
          <w:sz w:val="24"/>
          <w:szCs w:val="24"/>
        </w:rPr>
        <w:t>NAZWA WNIOSKODAWCY:</w:t>
      </w:r>
      <w:r w:rsidRPr="00747F1B">
        <w:rPr>
          <w:kern w:val="24"/>
          <w:sz w:val="24"/>
          <w:szCs w:val="24"/>
        </w:rPr>
        <w:t xml:space="preserve"> ........</w:t>
      </w:r>
      <w:r w:rsidR="00B55C69" w:rsidRPr="00747F1B">
        <w:rPr>
          <w:kern w:val="24"/>
          <w:sz w:val="24"/>
          <w:szCs w:val="24"/>
        </w:rPr>
        <w:t>........................</w:t>
      </w:r>
      <w:r w:rsidRPr="00747F1B">
        <w:rPr>
          <w:kern w:val="24"/>
          <w:sz w:val="24"/>
          <w:szCs w:val="24"/>
        </w:rPr>
        <w:t>...............</w:t>
      </w:r>
      <w:r w:rsidR="002F5383" w:rsidRPr="00747F1B">
        <w:rPr>
          <w:kern w:val="24"/>
          <w:sz w:val="24"/>
          <w:szCs w:val="24"/>
        </w:rPr>
        <w:t>....................</w:t>
      </w:r>
      <w:r w:rsidR="00747F1B">
        <w:rPr>
          <w:kern w:val="24"/>
          <w:sz w:val="24"/>
          <w:szCs w:val="24"/>
        </w:rPr>
        <w:t>..</w:t>
      </w:r>
      <w:r w:rsidR="002F5383" w:rsidRPr="00747F1B">
        <w:rPr>
          <w:kern w:val="24"/>
          <w:sz w:val="24"/>
          <w:szCs w:val="24"/>
        </w:rPr>
        <w:t>....</w:t>
      </w:r>
      <w:r w:rsidRPr="00747F1B">
        <w:rPr>
          <w:kern w:val="24"/>
          <w:sz w:val="24"/>
          <w:szCs w:val="24"/>
        </w:rPr>
        <w:t>...............................</w:t>
      </w:r>
    </w:p>
    <w:p w14:paraId="7B67AB28" w14:textId="65F4559C" w:rsidR="00E41E81" w:rsidRDefault="003202A3" w:rsidP="00775DA3">
      <w:pPr>
        <w:spacing w:before="120" w:after="120" w:line="360" w:lineRule="auto"/>
        <w:rPr>
          <w:kern w:val="24"/>
        </w:rPr>
      </w:pPr>
      <w:r w:rsidRPr="00747F1B">
        <w:rPr>
          <w:b/>
          <w:kern w:val="24"/>
          <w:sz w:val="24"/>
          <w:szCs w:val="24"/>
        </w:rPr>
        <w:t>OCENIAJĄCY:</w:t>
      </w:r>
      <w:r w:rsidRPr="00747F1B">
        <w:rPr>
          <w:kern w:val="24"/>
          <w:sz w:val="24"/>
          <w:szCs w:val="24"/>
        </w:rPr>
        <w:t xml:space="preserve"> ..................</w:t>
      </w:r>
      <w:r w:rsidR="00B55C69" w:rsidRPr="00747F1B">
        <w:rPr>
          <w:kern w:val="24"/>
          <w:sz w:val="24"/>
          <w:szCs w:val="24"/>
        </w:rPr>
        <w:t>...........................</w:t>
      </w:r>
      <w:r w:rsidRPr="00747F1B">
        <w:rPr>
          <w:kern w:val="24"/>
          <w:sz w:val="24"/>
          <w:szCs w:val="24"/>
        </w:rPr>
        <w:t>......................</w:t>
      </w:r>
      <w:r w:rsidR="002F5383" w:rsidRPr="00747F1B">
        <w:rPr>
          <w:kern w:val="24"/>
          <w:sz w:val="24"/>
          <w:szCs w:val="24"/>
        </w:rPr>
        <w:t>......................</w:t>
      </w:r>
      <w:r w:rsidRPr="00747F1B">
        <w:rPr>
          <w:kern w:val="24"/>
          <w:sz w:val="24"/>
          <w:szCs w:val="24"/>
        </w:rPr>
        <w:t>.....................................</w:t>
      </w:r>
    </w:p>
    <w:p w14:paraId="69852087" w14:textId="333DD999" w:rsidR="00775DA3" w:rsidRDefault="00775DA3">
      <w:pPr>
        <w:rPr>
          <w:kern w:val="24"/>
        </w:rPr>
      </w:pPr>
      <w:r>
        <w:rPr>
          <w:kern w:val="24"/>
        </w:rPr>
        <w:br w:type="page"/>
      </w:r>
    </w:p>
    <w:p w14:paraId="66D19467" w14:textId="3E14EBB3" w:rsidR="00775DA3" w:rsidRPr="00775DA3" w:rsidRDefault="00775DA3" w:rsidP="00775DA3">
      <w:pPr>
        <w:spacing w:before="120" w:after="120" w:line="360" w:lineRule="auto"/>
        <w:rPr>
          <w:b/>
          <w:kern w:val="24"/>
          <w:sz w:val="24"/>
          <w:szCs w:val="24"/>
        </w:rPr>
      </w:pPr>
      <w:r w:rsidRPr="00775DA3">
        <w:rPr>
          <w:b/>
          <w:kern w:val="24"/>
          <w:sz w:val="24"/>
          <w:szCs w:val="24"/>
        </w:rPr>
        <w:t>CZĘŚĆ A. KRYTERIA MERYTORYCZNE OCENIANE 0-1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1365"/>
        <w:gridCol w:w="2037"/>
        <w:gridCol w:w="2555"/>
      </w:tblGrid>
      <w:tr w:rsidR="003202A3" w:rsidRPr="009E63EB" w14:paraId="59327CED" w14:textId="77777777" w:rsidTr="0096258E">
        <w:trPr>
          <w:trHeight w:val="367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18A3A660" w14:textId="1A29BD6F" w:rsidR="003202A3" w:rsidRPr="009E63EB" w:rsidRDefault="003202A3" w:rsidP="0056718D">
            <w:pPr>
              <w:spacing w:before="120" w:after="120" w:line="240" w:lineRule="auto"/>
              <w:rPr>
                <w:rFonts w:cstheme="minorHAnsi"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1. Wnioskodawca zgodnie ze Szczegółowym Opisem Osi Priorytetowych PO WER</w:t>
            </w:r>
            <w:r w:rsidRPr="009E63EB" w:rsidDel="00547A7F">
              <w:rPr>
                <w:rFonts w:cstheme="minorHAnsi"/>
                <w:sz w:val="20"/>
                <w:szCs w:val="20"/>
              </w:rPr>
              <w:t xml:space="preserve"> </w:t>
            </w:r>
            <w:r w:rsidRPr="009E63EB">
              <w:rPr>
                <w:rFonts w:cstheme="minorHAnsi"/>
                <w:sz w:val="20"/>
                <w:szCs w:val="20"/>
              </w:rPr>
              <w:t>jest podmiote</w:t>
            </w:r>
            <w:r w:rsidR="009E63EB" w:rsidRPr="009E63EB">
              <w:rPr>
                <w:rFonts w:cstheme="minorHAnsi"/>
                <w:sz w:val="20"/>
                <w:szCs w:val="20"/>
              </w:rPr>
              <w:t xml:space="preserve">m uprawnionym do ubiegania się </w:t>
            </w:r>
            <w:r w:rsidRPr="009E63EB">
              <w:rPr>
                <w:rFonts w:cstheme="minorHAnsi"/>
                <w:sz w:val="20"/>
                <w:szCs w:val="20"/>
              </w:rPr>
              <w:t>o dofinansowanie w ramach właściwego Działania/Poddziałania PO WER lub właściwego naboru o ile ustalono w nim kryterium dostępu zawężające listę podmiotów uprawnionych do ubiegania się o dofinansowanie.</w:t>
            </w:r>
          </w:p>
        </w:tc>
      </w:tr>
      <w:tr w:rsidR="009E63EB" w:rsidRPr="009E63EB" w14:paraId="1A8443DE" w14:textId="77777777" w:rsidTr="0096258E">
        <w:trPr>
          <w:trHeight w:val="502"/>
        </w:trPr>
        <w:tc>
          <w:tcPr>
            <w:tcW w:w="46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F77F4" w14:textId="77777777" w:rsidR="009E63EB" w:rsidRPr="009E63EB" w:rsidRDefault="009E63EB" w:rsidP="003202A3">
            <w:pPr>
              <w:pStyle w:val="Tekstprzypisudolnego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9E63EB">
              <w:rPr>
                <w:rFonts w:asciiTheme="minorHAnsi" w:hAnsiTheme="minorHAnsi" w:cstheme="minorHAnsi"/>
                <w:b/>
                <w:kern w:val="24"/>
              </w:rPr>
              <w:t xml:space="preserve">□ </w:t>
            </w:r>
            <w:r w:rsidRPr="009E63EB">
              <w:rPr>
                <w:rFonts w:asciiTheme="minorHAnsi" w:hAnsiTheme="minorHAnsi" w:cstheme="minorHAnsi"/>
                <w:smallCaps/>
                <w:kern w:val="24"/>
              </w:rPr>
              <w:t>Tak</w:t>
            </w:r>
          </w:p>
        </w:tc>
        <w:tc>
          <w:tcPr>
            <w:tcW w:w="45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975AC" w14:textId="77777777" w:rsidR="009E63EB" w:rsidRPr="009E63EB" w:rsidRDefault="009E63EB" w:rsidP="003202A3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b/>
                <w:kern w:val="24"/>
                <w:sz w:val="20"/>
                <w:szCs w:val="20"/>
              </w:rPr>
              <w:t xml:space="preserve">□ 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3202A3" w:rsidRPr="009E63EB" w14:paraId="7707FCCA" w14:textId="77777777" w:rsidTr="0096258E">
        <w:trPr>
          <w:trHeight w:val="502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6EBE" w14:textId="77777777" w:rsidR="00E41E81" w:rsidRPr="009E63EB" w:rsidRDefault="003202A3" w:rsidP="0056718D">
            <w:pPr>
              <w:spacing w:after="0" w:line="240" w:lineRule="exact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2. Czy w przypadku projektu partnerskiego spełnione zostały wymogi dotyczące:</w:t>
            </w:r>
          </w:p>
          <w:p w14:paraId="46A159B9" w14:textId="77777777" w:rsidR="003202A3" w:rsidRPr="009E63EB" w:rsidRDefault="003202A3" w:rsidP="0056718D">
            <w:pPr>
              <w:numPr>
                <w:ilvl w:val="0"/>
                <w:numId w:val="5"/>
              </w:numPr>
              <w:spacing w:after="0" w:line="240" w:lineRule="exact"/>
              <w:ind w:left="318" w:hanging="318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9E63EB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wyboru partnerów, o których mowa w art. 33 ust. 2-4a ustawy z dnia 11 lipca 2014 r. o zasadach realizacji programów w zakresie polityki spójności finansowanych w perspektywie 2014-2020 (o ile dotyczy); </w:t>
            </w:r>
          </w:p>
          <w:p w14:paraId="36FBDADC" w14:textId="77777777" w:rsidR="003202A3" w:rsidRPr="009E63EB" w:rsidRDefault="003202A3" w:rsidP="0056718D">
            <w:pPr>
              <w:numPr>
                <w:ilvl w:val="0"/>
                <w:numId w:val="5"/>
              </w:numPr>
              <w:spacing w:after="0" w:line="240" w:lineRule="exact"/>
              <w:ind w:left="318" w:hanging="318"/>
              <w:rPr>
                <w:rFonts w:cstheme="minorHAnsi"/>
                <w:b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 xml:space="preserve">utworzenia albo zainicjowania partnerstwa w terminie zgodnym z art. 33 ust. 3 i </w:t>
            </w:r>
            <w:proofErr w:type="spellStart"/>
            <w:r w:rsidRPr="009E63EB">
              <w:rPr>
                <w:rFonts w:cstheme="minorHAnsi"/>
                <w:sz w:val="20"/>
                <w:szCs w:val="20"/>
              </w:rPr>
              <w:t>SzOOP</w:t>
            </w:r>
            <w:proofErr w:type="spellEnd"/>
            <w:r w:rsidRPr="009E63EB">
              <w:rPr>
                <w:rFonts w:cstheme="minorHAnsi"/>
                <w:sz w:val="20"/>
                <w:szCs w:val="20"/>
              </w:rPr>
              <w:t>, tj. przed złożeniem wniosku o dofinansowanie albo przed rozpoczęciem realizacji projektu, o ile data ta jest wcześniejsza od daty złożenia wniosku o dofinansowanie?</w:t>
            </w:r>
          </w:p>
        </w:tc>
      </w:tr>
      <w:tr w:rsidR="00195B54" w:rsidRPr="009E63EB" w14:paraId="2F1B0279" w14:textId="77777777" w:rsidTr="0096258E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9CD8B" w14:textId="77777777" w:rsidR="003202A3" w:rsidRPr="009E63EB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lang w:eastAsia="en-US"/>
              </w:rPr>
            </w:pPr>
            <w:r w:rsidRPr="009E63EB">
              <w:rPr>
                <w:rFonts w:asciiTheme="minorHAnsi" w:eastAsia="Calibri" w:hAnsiTheme="minorHAnsi" w:cstheme="minorHAnsi"/>
                <w:smallCaps/>
                <w:kern w:val="24"/>
                <w:lang w:eastAsia="en-US"/>
              </w:rPr>
              <w:t>□ Tak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0039" w14:textId="77777777" w:rsidR="003202A3" w:rsidRPr="009E63EB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lang w:eastAsia="en-US"/>
              </w:rPr>
            </w:pPr>
            <w:r w:rsidRPr="009E63EB">
              <w:rPr>
                <w:rFonts w:asciiTheme="minorHAnsi" w:eastAsia="Calibri" w:hAnsiTheme="minorHAnsi" w:cstheme="minorHAnsi"/>
                <w:smallCaps/>
                <w:kern w:val="24"/>
                <w:lang w:eastAsia="en-US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8636B" w14:textId="77777777" w:rsidR="003202A3" w:rsidRPr="009E63EB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lang w:eastAsia="en-US"/>
              </w:rPr>
            </w:pPr>
            <w:r w:rsidRPr="009E63EB">
              <w:rPr>
                <w:rFonts w:asciiTheme="minorHAnsi" w:eastAsia="Calibri" w:hAnsiTheme="minorHAnsi" w:cstheme="minorHAnsi"/>
                <w:smallCaps/>
                <w:kern w:val="24"/>
                <w:lang w:eastAsia="en-US"/>
              </w:rPr>
              <w:t>□ Nie dotyczy</w:t>
            </w:r>
          </w:p>
        </w:tc>
      </w:tr>
      <w:tr w:rsidR="003202A3" w:rsidRPr="009E63EB" w14:paraId="253C845A" w14:textId="77777777" w:rsidTr="0096258E">
        <w:trPr>
          <w:trHeight w:val="502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AA683" w14:textId="5DF490C9" w:rsidR="003202A3" w:rsidRPr="009E63EB" w:rsidRDefault="003202A3" w:rsidP="0056718D">
            <w:pPr>
              <w:spacing w:before="120" w:after="120" w:line="240" w:lineRule="auto"/>
              <w:ind w:left="34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 xml:space="preserve">3.  Wnioskodawca oraz partnerzy krajowi (o ile dotyczy), ponoszący wydatki w danym projekcie z EFS, posiadają łączny obrót za ostatni zatwierdzony rok obrotowy zgodnie z ustawą o rachunkowości z dnia 29 września 1994 r. (Dz. U. 1994 nr 121 poz. 591 z </w:t>
            </w:r>
            <w:proofErr w:type="spellStart"/>
            <w:r w:rsidRPr="009E63EB">
              <w:rPr>
                <w:rFonts w:cstheme="minorHAnsi"/>
                <w:sz w:val="20"/>
                <w:szCs w:val="20"/>
              </w:rPr>
              <w:t>późń</w:t>
            </w:r>
            <w:proofErr w:type="spellEnd"/>
            <w:r w:rsidRPr="009E63EB">
              <w:rPr>
                <w:rFonts w:cstheme="minorHAnsi"/>
                <w:sz w:val="20"/>
                <w:szCs w:val="20"/>
              </w:rPr>
              <w:t>. zm.) (jeśli dotyczy) lub za ostatni zamknięty i</w:t>
            </w:r>
            <w:r w:rsidR="00DF462A">
              <w:rPr>
                <w:rFonts w:cstheme="minorHAnsi"/>
                <w:sz w:val="20"/>
                <w:szCs w:val="20"/>
              </w:rPr>
              <w:t> </w:t>
            </w:r>
            <w:r w:rsidRPr="009E63EB">
              <w:rPr>
                <w:rFonts w:cstheme="minorHAnsi"/>
                <w:sz w:val="20"/>
                <w:szCs w:val="20"/>
              </w:rPr>
              <w:t xml:space="preserve">zatwierdzony rok kalendarzowy równy lub wyższy od średnich rocznych wydatków w ocenianym projekcie. </w:t>
            </w:r>
          </w:p>
          <w:p w14:paraId="7712BF29" w14:textId="77777777" w:rsidR="003202A3" w:rsidRPr="009E63EB" w:rsidRDefault="003202A3" w:rsidP="0056718D">
            <w:pPr>
              <w:spacing w:before="120" w:after="120" w:line="240" w:lineRule="auto"/>
              <w:ind w:left="34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Kryterium nie dotyczy jednostek sektora finansów publicznych (</w:t>
            </w:r>
            <w:proofErr w:type="spellStart"/>
            <w:r w:rsidRPr="009E63EB">
              <w:rPr>
                <w:rFonts w:cstheme="minorHAnsi"/>
                <w:sz w:val="20"/>
                <w:szCs w:val="20"/>
              </w:rPr>
              <w:t>jsfp</w:t>
            </w:r>
            <w:proofErr w:type="spellEnd"/>
            <w:r w:rsidRPr="009E63EB">
              <w:rPr>
                <w:rFonts w:cstheme="minorHAnsi"/>
                <w:sz w:val="20"/>
                <w:szCs w:val="20"/>
              </w:rPr>
              <w:t xml:space="preserve">), w tym projektów partnerskich w których </w:t>
            </w:r>
            <w:proofErr w:type="spellStart"/>
            <w:r w:rsidRPr="009E63EB">
              <w:rPr>
                <w:rFonts w:cstheme="minorHAnsi"/>
                <w:sz w:val="20"/>
                <w:szCs w:val="20"/>
              </w:rPr>
              <w:t>jsfp</w:t>
            </w:r>
            <w:proofErr w:type="spellEnd"/>
            <w:r w:rsidRPr="009E63EB">
              <w:rPr>
                <w:rFonts w:cstheme="minorHAnsi"/>
                <w:sz w:val="20"/>
                <w:szCs w:val="20"/>
              </w:rPr>
              <w:t xml:space="preserve"> występują jako wnioskodawca (lider) - kryterium obrotu nie jest wówczas badane*. W przypadku podmiotów niebędących jednostkami sektora finansów publicznych jako obroty należy rozumieć wartość przychodów (w tym przychodów osiągniętych z tytułu otrzymanego dofinansowania na realizację projektów) osiągniętych w ostatnim zatwierdzonym roku przez danego wnioskodawcę/ partnera (o ile dotyczy) na dzień składania wniosku o dofinansowanie. W przypadku partnerstwa kilku podmiotów badany jest łączny obrót wszystkich podmiotów wchodzących w skład partnerstwa nie będących </w:t>
            </w:r>
            <w:proofErr w:type="spellStart"/>
            <w:r w:rsidRPr="009E63EB">
              <w:rPr>
                <w:rFonts w:cstheme="minorHAnsi"/>
                <w:sz w:val="20"/>
                <w:szCs w:val="20"/>
              </w:rPr>
              <w:t>jsfp</w:t>
            </w:r>
            <w:proofErr w:type="spellEnd"/>
            <w:r w:rsidRPr="009E63EB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195B54" w:rsidRPr="009E63EB" w14:paraId="0103B9DD" w14:textId="77777777" w:rsidTr="0096258E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E3F4C" w14:textId="77777777" w:rsidR="003202A3" w:rsidRPr="009E63EB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hAnsiTheme="minorHAnsi" w:cstheme="minorHAnsi"/>
                <w:b/>
                <w:kern w:val="24"/>
              </w:rPr>
            </w:pPr>
            <w:r w:rsidRPr="009E63EB">
              <w:rPr>
                <w:rFonts w:asciiTheme="minorHAnsi" w:eastAsia="Calibri" w:hAnsiTheme="minorHAnsi" w:cstheme="minorHAnsi"/>
                <w:smallCaps/>
                <w:kern w:val="24"/>
                <w:lang w:eastAsia="en-US"/>
              </w:rPr>
              <w:t>□ Tak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F0ED7" w14:textId="77777777" w:rsidR="003202A3" w:rsidRPr="009E63EB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b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92BD6" w14:textId="77777777" w:rsidR="003202A3" w:rsidRPr="009E63EB" w:rsidRDefault="009E63EB" w:rsidP="003202A3">
            <w:pPr>
              <w:spacing w:before="120" w:after="120" w:line="240" w:lineRule="auto"/>
              <w:jc w:val="center"/>
              <w:rPr>
                <w:rFonts w:cstheme="minorHAnsi"/>
                <w:b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□ Nie dotyczy</w:t>
            </w:r>
            <w:r w:rsidR="00B55C69">
              <w:rPr>
                <w:rFonts w:cstheme="minorHAnsi"/>
                <w:smallCaps/>
                <w:kern w:val="24"/>
                <w:sz w:val="20"/>
                <w:szCs w:val="20"/>
              </w:rPr>
              <w:t>*</w:t>
            </w:r>
          </w:p>
        </w:tc>
      </w:tr>
      <w:tr w:rsidR="003202A3" w:rsidRPr="009E63EB" w14:paraId="43851424" w14:textId="77777777" w:rsidTr="0096258E">
        <w:trPr>
          <w:trHeight w:val="502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E165A" w14:textId="77777777" w:rsidR="003202A3" w:rsidRPr="009E63EB" w:rsidRDefault="003202A3" w:rsidP="0056718D">
            <w:pPr>
              <w:spacing w:before="120" w:after="120" w:line="240" w:lineRule="auto"/>
              <w:ind w:left="34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4. Z wnioskodawcą lub partnerem/ partnerami (o ile dotyczy) nie rozwiązano w trybie natychmiastowym umowy o dofinansowanie projektu realizowanego ze środków PO WER z przyczyn leżących po jego stronie. Kryterium nie dotyczy jednostek sektora finansów publicznych (</w:t>
            </w:r>
            <w:proofErr w:type="spellStart"/>
            <w:r w:rsidRPr="009E63EB">
              <w:rPr>
                <w:rFonts w:cstheme="minorHAnsi"/>
                <w:sz w:val="20"/>
                <w:szCs w:val="20"/>
              </w:rPr>
              <w:t>jsfp</w:t>
            </w:r>
            <w:proofErr w:type="spellEnd"/>
            <w:r w:rsidRPr="009E63EB">
              <w:rPr>
                <w:rFonts w:cstheme="minorHAnsi"/>
                <w:sz w:val="20"/>
                <w:szCs w:val="20"/>
              </w:rPr>
              <w:t>).</w:t>
            </w:r>
          </w:p>
          <w:p w14:paraId="5CAC1D9D" w14:textId="77777777" w:rsidR="003202A3" w:rsidRPr="009E63EB" w:rsidRDefault="003202A3" w:rsidP="0056718D">
            <w:pPr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Za przyczyny leżące po stronie wnioskodawcy lub partnera/partnerów, w efekcie których doszło do rozwiązania umowy uznaje się następujące sytuacje:</w:t>
            </w:r>
          </w:p>
          <w:p w14:paraId="51F8E7BD" w14:textId="77777777" w:rsidR="003202A3" w:rsidRPr="009E63EB" w:rsidRDefault="003202A3" w:rsidP="0056718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Wnioskodawca/partner dopuścił się poważnych nieprawidłowości finansowych, w szczególności wykorzystał przekazane środki na cel inny niż określony w projekcie lub niezgodnie z umową,</w:t>
            </w:r>
          </w:p>
          <w:p w14:paraId="54DF1BC5" w14:textId="646E084E" w:rsidR="003202A3" w:rsidRPr="009E63EB" w:rsidRDefault="003202A3" w:rsidP="0056718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Wnioskodawca/partner złożył lub posłużył się fałszywym oświadczeniem lub podrobionymi, przerobionymi lub stwierdzającymi nieprawdę dokumentami w celu uzyskania dofinansowania w</w:t>
            </w:r>
            <w:r w:rsidR="00DF462A">
              <w:rPr>
                <w:rFonts w:cstheme="minorHAnsi"/>
                <w:sz w:val="20"/>
                <w:szCs w:val="20"/>
              </w:rPr>
              <w:t> </w:t>
            </w:r>
            <w:r w:rsidRPr="009E63EB">
              <w:rPr>
                <w:rFonts w:cstheme="minorHAnsi"/>
                <w:sz w:val="20"/>
                <w:szCs w:val="20"/>
              </w:rPr>
              <w:t>ramach umowy, w tym uznania za kwalifikowalne wydatków ponoszonych w ramach projektu,</w:t>
            </w:r>
          </w:p>
          <w:p w14:paraId="0E3933CE" w14:textId="77777777" w:rsidR="003202A3" w:rsidRPr="009E63EB" w:rsidRDefault="003202A3" w:rsidP="0056718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Wnioskodawca/partner ze swojej winy nie rozpoczął realizacji projektu w ciągu 3 miesięcy od ustalonej we wniosku początkowej daty okresu realizacji projektu.</w:t>
            </w:r>
          </w:p>
        </w:tc>
      </w:tr>
      <w:tr w:rsidR="00195B54" w:rsidRPr="009E63EB" w14:paraId="55D31C8C" w14:textId="77777777" w:rsidTr="0096258E">
        <w:trPr>
          <w:trHeight w:val="502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28CA8" w14:textId="77777777" w:rsidR="003202A3" w:rsidRPr="009E63EB" w:rsidRDefault="003202A3" w:rsidP="003202A3">
            <w:pPr>
              <w:pStyle w:val="Tekstprzypisudolnego"/>
              <w:spacing w:before="120" w:after="120"/>
              <w:jc w:val="center"/>
              <w:rPr>
                <w:rFonts w:asciiTheme="minorHAnsi" w:eastAsia="Calibri" w:hAnsiTheme="minorHAnsi" w:cstheme="minorHAnsi"/>
                <w:smallCaps/>
                <w:kern w:val="24"/>
                <w:lang w:eastAsia="en-US"/>
              </w:rPr>
            </w:pPr>
            <w:r w:rsidRPr="009E63EB">
              <w:rPr>
                <w:rFonts w:asciiTheme="minorHAnsi" w:eastAsia="Calibri" w:hAnsiTheme="minorHAnsi" w:cstheme="minorHAnsi"/>
                <w:smallCaps/>
                <w:kern w:val="24"/>
                <w:lang w:eastAsia="en-US"/>
              </w:rPr>
              <w:t>□ TAK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AF23B" w14:textId="77777777" w:rsidR="003202A3" w:rsidRPr="009E63EB" w:rsidDel="003E00DC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□ NIE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B9C2C" w14:textId="77777777" w:rsidR="003202A3" w:rsidRPr="009E63EB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mallCaps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□ Nie dotyczy</w:t>
            </w:r>
          </w:p>
        </w:tc>
      </w:tr>
      <w:tr w:rsidR="003202A3" w:rsidRPr="009E63EB" w14:paraId="655513EF" w14:textId="77777777" w:rsidTr="0096258E">
        <w:trPr>
          <w:trHeight w:val="502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3FB0" w14:textId="1B5799A7" w:rsidR="00E41E81" w:rsidRPr="008A592F" w:rsidRDefault="003202A3" w:rsidP="008A592F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UZASADNIENIE OCENY SPEŁNIANIA KRYTERIÓW MERYTORYCZNYCH 0-1 (WYPEŁNIĆ W PRZYPADKU ZAZNACZENIA ODPOWIEDZI „NIE” POWYŻEJ)</w:t>
            </w:r>
          </w:p>
        </w:tc>
      </w:tr>
    </w:tbl>
    <w:p w14:paraId="19CC96AC" w14:textId="77777777" w:rsidR="008A592F" w:rsidRDefault="008A592F">
      <w:r>
        <w:lastRenderedPageBreak/>
        <w:br w:type="page"/>
      </w:r>
    </w:p>
    <w:p w14:paraId="0CF7D514" w14:textId="41174DEA" w:rsidR="008A592F" w:rsidRPr="008A592F" w:rsidRDefault="008A592F">
      <w:pPr>
        <w:rPr>
          <w:sz w:val="24"/>
          <w:szCs w:val="24"/>
        </w:rPr>
      </w:pPr>
      <w:r w:rsidRPr="008A592F">
        <w:rPr>
          <w:rFonts w:cstheme="minorHAnsi"/>
          <w:b/>
          <w:sz w:val="24"/>
          <w:szCs w:val="24"/>
        </w:rPr>
        <w:t>CZĘŚĆ B.</w:t>
      </w:r>
      <w:r w:rsidRPr="008A592F">
        <w:rPr>
          <w:rFonts w:cstheme="minorHAnsi"/>
          <w:b/>
          <w:kern w:val="24"/>
          <w:sz w:val="24"/>
          <w:szCs w:val="24"/>
        </w:rPr>
        <w:t xml:space="preserve"> </w:t>
      </w:r>
      <w:r w:rsidRPr="008A592F">
        <w:rPr>
          <w:rFonts w:cstheme="minorHAnsi"/>
          <w:b/>
          <w:sz w:val="24"/>
          <w:szCs w:val="24"/>
        </w:rPr>
        <w:t xml:space="preserve">KRYTERIA DOSTĘPU </w:t>
      </w:r>
      <w:r w:rsidRPr="008A592F">
        <w:rPr>
          <w:rFonts w:cstheme="minorHAnsi"/>
          <w:sz w:val="24"/>
          <w:szCs w:val="24"/>
        </w:rPr>
        <w:t>(zaznaczyć właściwe znakiem „X”)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3402"/>
        <w:gridCol w:w="2555"/>
      </w:tblGrid>
      <w:tr w:rsidR="003202A3" w:rsidRPr="009E63EB" w14:paraId="2FA1989F" w14:textId="77777777" w:rsidTr="005A3F6D">
        <w:trPr>
          <w:trHeight w:val="205"/>
        </w:trPr>
        <w:tc>
          <w:tcPr>
            <w:tcW w:w="9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A4B8F" w14:textId="77777777" w:rsidR="003202A3" w:rsidRPr="009E63EB" w:rsidRDefault="003202A3" w:rsidP="00492674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 xml:space="preserve">KRYTERIA DOSTĘPU </w:t>
            </w:r>
            <w:r w:rsidRPr="009E63EB">
              <w:rPr>
                <w:rFonts w:cstheme="minorHAnsi"/>
                <w:bCs/>
                <w:sz w:val="20"/>
                <w:szCs w:val="20"/>
              </w:rPr>
              <w:t>(wypełnia IOK zgodnie z zapisami właściwego Rocznego Planu Działania)</w:t>
            </w:r>
            <w:r w:rsidRPr="009E63EB">
              <w:rPr>
                <w:rStyle w:val="Odwoanieprzypisudolnego"/>
                <w:rFonts w:cstheme="minorHAnsi"/>
                <w:bCs/>
                <w:sz w:val="20"/>
                <w:szCs w:val="20"/>
              </w:rPr>
              <w:footnoteReference w:id="1"/>
            </w:r>
            <w:r w:rsidRPr="009E63EB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3202A3" w:rsidRPr="009E63EB" w14:paraId="2D2C7607" w14:textId="77777777" w:rsidTr="0096258E">
        <w:trPr>
          <w:trHeight w:val="629"/>
        </w:trPr>
        <w:tc>
          <w:tcPr>
            <w:tcW w:w="9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8E646" w14:textId="77777777" w:rsidR="003202A3" w:rsidRPr="009E63EB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Kryterium nr 1</w:t>
            </w:r>
          </w:p>
          <w:p w14:paraId="2F1EE192" w14:textId="77777777" w:rsidR="00F866D1" w:rsidRPr="00F866D1" w:rsidRDefault="00F866D1" w:rsidP="0056718D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F866D1">
              <w:rPr>
                <w:rFonts w:cstheme="minorHAnsi"/>
                <w:bCs/>
                <w:sz w:val="20"/>
                <w:szCs w:val="20"/>
              </w:rPr>
              <w:t xml:space="preserve">1. W ramach projektu przedsiębiorcy zostaną objęci następującym zindywidualizowanym wsparciem: </w:t>
            </w:r>
          </w:p>
          <w:p w14:paraId="4EC0587C" w14:textId="4000D7F4" w:rsidR="00F866D1" w:rsidRPr="00F866D1" w:rsidRDefault="006C200B" w:rsidP="0056718D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1) </w:t>
            </w:r>
            <w:r w:rsidR="00F866D1" w:rsidRPr="00F866D1">
              <w:rPr>
                <w:rFonts w:cstheme="minorHAnsi"/>
                <w:bCs/>
                <w:sz w:val="20"/>
                <w:szCs w:val="20"/>
              </w:rPr>
              <w:t>Działania szkoleniowe, w szczególności z: technik analiz przyczyn niepowodzenia w ramach poprzedniej działalności gospodarczej, planowania kierunków rozwoju przedsiębiorstwa oraz sposobu analizy luk kompetencyjnych na poziomie przedsiębiorstwa biorącego udział w projekcie,</w:t>
            </w:r>
          </w:p>
          <w:p w14:paraId="440F5A99" w14:textId="1C74575D" w:rsidR="00F866D1" w:rsidRPr="00F866D1" w:rsidRDefault="006C200B" w:rsidP="0056718D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2) </w:t>
            </w:r>
            <w:r w:rsidR="00F866D1" w:rsidRPr="00F866D1">
              <w:rPr>
                <w:rFonts w:cstheme="minorHAnsi"/>
                <w:bCs/>
                <w:sz w:val="20"/>
                <w:szCs w:val="20"/>
              </w:rPr>
              <w:t>Działania szkoleniowe dotyczące wsparcia w prowadzeniu obecnej działalności gospodarczej,</w:t>
            </w:r>
          </w:p>
          <w:p w14:paraId="7C59F6BB" w14:textId="0ED3C7A2" w:rsidR="003202A3" w:rsidRPr="009E63EB" w:rsidRDefault="006C200B" w:rsidP="0056718D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3) </w:t>
            </w:r>
            <w:r w:rsidR="00F866D1" w:rsidRPr="00F866D1">
              <w:rPr>
                <w:rFonts w:cstheme="minorHAnsi"/>
                <w:bCs/>
                <w:sz w:val="20"/>
                <w:szCs w:val="20"/>
              </w:rPr>
              <w:t xml:space="preserve">Działania doradcze związane bezpośrednio  z działaniami szkoleniowymi o których mowa w pkt. 1 - 2. </w:t>
            </w:r>
            <w:r w:rsidR="002B4219" w:rsidRPr="002B4219">
              <w:rPr>
                <w:rFonts w:cstheme="minorHAnsi"/>
                <w:bCs/>
                <w:sz w:val="20"/>
                <w:szCs w:val="20"/>
              </w:rPr>
              <w:t xml:space="preserve">Wszystkie działania w projekcie będą dopasowane do indywidualnych potrzeb przedsiębiorców, którzy ponownie rozpoczęli działalność gospodarczą. Wnioskodawca łącznie z Partnerami (jeśli dotyczy) na etapie realizacji projektu zapewni zindywidualizowane wsparcie dla przedsiębiorców wynikające z analizy ich potrzeb.  </w:t>
            </w:r>
          </w:p>
          <w:p w14:paraId="225B55AD" w14:textId="77777777" w:rsidR="003202A3" w:rsidRPr="009E63EB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Kryterium nr 2</w:t>
            </w:r>
          </w:p>
          <w:p w14:paraId="24F29D80" w14:textId="77777777" w:rsidR="003202A3" w:rsidRPr="009E63EB" w:rsidRDefault="003202A3" w:rsidP="0056718D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E63EB">
              <w:rPr>
                <w:rFonts w:cstheme="minorHAnsi"/>
                <w:bCs/>
                <w:sz w:val="20"/>
                <w:szCs w:val="20"/>
              </w:rPr>
              <w:t>Okres realizacji projektu nie przekracza 36 miesięcy  i projekt kończy się nie później niż 30 czerwca 2023 r.</w:t>
            </w:r>
          </w:p>
          <w:p w14:paraId="0A90EE34" w14:textId="77777777" w:rsidR="003202A3" w:rsidRPr="009E63EB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Kryterium nr 3 – (TAK / NIE ( spełnia/ nie spełnia) gdzie odp. NIE powoduje odrzucenie projektu)</w:t>
            </w:r>
          </w:p>
          <w:p w14:paraId="750EE4EE" w14:textId="30D64C95" w:rsidR="003202A3" w:rsidRPr="009E63EB" w:rsidRDefault="003202A3" w:rsidP="0056718D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E63EB">
              <w:rPr>
                <w:rFonts w:cstheme="minorHAnsi"/>
                <w:bCs/>
                <w:sz w:val="20"/>
                <w:szCs w:val="20"/>
              </w:rPr>
              <w:t>Podmiot może wystąpić jako wnioskodawca nie więcej niż jeden raz we wniosk</w:t>
            </w:r>
            <w:r w:rsidR="0056718D">
              <w:rPr>
                <w:rFonts w:cstheme="minorHAnsi"/>
                <w:bCs/>
                <w:sz w:val="20"/>
                <w:szCs w:val="20"/>
              </w:rPr>
              <w:t xml:space="preserve">ach o dofinansowanie złożonych </w:t>
            </w:r>
            <w:r w:rsidRPr="009E63EB">
              <w:rPr>
                <w:rFonts w:cstheme="minorHAnsi"/>
                <w:bCs/>
                <w:sz w:val="20"/>
                <w:szCs w:val="20"/>
              </w:rPr>
              <w:t>w konkursie.</w:t>
            </w:r>
          </w:p>
          <w:p w14:paraId="57716676" w14:textId="77777777" w:rsidR="003202A3" w:rsidRPr="009E63EB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Kryterium nr 4</w:t>
            </w:r>
          </w:p>
          <w:p w14:paraId="24A4B7AF" w14:textId="77777777" w:rsidR="002B4219" w:rsidRDefault="002B4219" w:rsidP="0056718D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B4219">
              <w:rPr>
                <w:rFonts w:cstheme="minorHAnsi"/>
                <w:bCs/>
                <w:sz w:val="20"/>
                <w:szCs w:val="20"/>
              </w:rPr>
              <w:t>Wnioskodawca łącznie z partnerami (jeśli dotyczy) w ramach projektu obejmie wsparciem minimum 200 przedsiębiorstw ponownie podejmujących działalność.</w:t>
            </w:r>
          </w:p>
          <w:p w14:paraId="58247327" w14:textId="5E277D07" w:rsidR="003202A3" w:rsidRPr="009E63EB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Kryterium nr 5</w:t>
            </w:r>
          </w:p>
          <w:p w14:paraId="7DDD8D79" w14:textId="77777777" w:rsidR="002B4219" w:rsidRDefault="002B4219" w:rsidP="0056718D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B4219">
              <w:rPr>
                <w:rFonts w:cstheme="minorHAnsi"/>
                <w:bCs/>
                <w:sz w:val="20"/>
                <w:szCs w:val="20"/>
              </w:rPr>
              <w:t xml:space="preserve">Średni koszt wsparcia w ramach projektu przedsiębiorstwa ponownie podejmującego działalność nie może przekroczyć 15 000,00 zł. </w:t>
            </w:r>
          </w:p>
          <w:p w14:paraId="228C8A9B" w14:textId="3789632D" w:rsidR="003202A3" w:rsidRPr="009E63EB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Kryterium nr 6</w:t>
            </w:r>
          </w:p>
          <w:p w14:paraId="288E766E" w14:textId="7F43AD69" w:rsidR="009E63EB" w:rsidRPr="009E63EB" w:rsidRDefault="003202A3" w:rsidP="0056718D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E63EB">
              <w:rPr>
                <w:rFonts w:cstheme="minorHAnsi"/>
                <w:bCs/>
                <w:sz w:val="20"/>
                <w:szCs w:val="20"/>
              </w:rPr>
              <w:t>Uczestnikami projektu są przedsiębiorcy (i ich pracownicy) z sektora MMŚP ponownie rozpoczynający działalność gospodarczą, którzy w ciągu 24 miesięcy przed dniem przystąpienia do projektu zaprzestali prowadzenia działalności gospodarczej, a następnie w okresie 6 miesięcy przed dniem przystąpienia do projektu ponownie podjęli działalność gospodarczą w formie jednoosobowej działalności gospodarczej lub jako wspólnicy spółki prawa handlowego.</w:t>
            </w:r>
          </w:p>
          <w:p w14:paraId="7C621C6B" w14:textId="77777777" w:rsidR="003202A3" w:rsidRPr="009E63EB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Kryterium nr 7</w:t>
            </w:r>
          </w:p>
          <w:p w14:paraId="5AE9397E" w14:textId="77777777" w:rsidR="003202A3" w:rsidRPr="009E63EB" w:rsidRDefault="003202A3" w:rsidP="0056718D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E63EB">
              <w:rPr>
                <w:rFonts w:cstheme="minorHAnsi"/>
                <w:bCs/>
                <w:sz w:val="20"/>
                <w:szCs w:val="20"/>
              </w:rPr>
              <w:t xml:space="preserve">Wnioskodawca łącznie z partnerami (jeśli dotyczy) w okresie 3 lat przed terminem złożenia wniosku objęli działaniami szkoleniowymi lub doradczymi minimum 50% MMŚP przewidzianych do objęcia wsparciem </w:t>
            </w:r>
            <w:r w:rsidR="009E63EB" w:rsidRPr="009E63EB">
              <w:rPr>
                <w:rFonts w:cstheme="minorHAnsi"/>
                <w:bCs/>
                <w:sz w:val="20"/>
                <w:szCs w:val="20"/>
              </w:rPr>
              <w:br/>
            </w:r>
            <w:r w:rsidRPr="009E63EB">
              <w:rPr>
                <w:rFonts w:cstheme="minorHAnsi"/>
                <w:bCs/>
                <w:sz w:val="20"/>
                <w:szCs w:val="20"/>
              </w:rPr>
              <w:t>w złożonym projekcie.</w:t>
            </w:r>
          </w:p>
          <w:p w14:paraId="404F8418" w14:textId="77777777" w:rsidR="003202A3" w:rsidRPr="009E63EB" w:rsidRDefault="003202A3" w:rsidP="0056718D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Kryterium nr 8</w:t>
            </w:r>
          </w:p>
          <w:p w14:paraId="0303962F" w14:textId="317AA80E" w:rsidR="00747F1B" w:rsidRDefault="003202A3" w:rsidP="00747F1B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E63EB">
              <w:rPr>
                <w:rFonts w:cstheme="minorHAnsi"/>
                <w:bCs/>
                <w:sz w:val="20"/>
                <w:szCs w:val="20"/>
              </w:rPr>
              <w:t xml:space="preserve">W skład personelu odpowiadającego za zarządzanie projektem wchodzić będzie osoba posiadająca co najmniej roczne, udokumentowane doświadczenie w realizacji projektów, w ramach których udzielana była pomoc publiczna/ pomoc de </w:t>
            </w:r>
            <w:proofErr w:type="spellStart"/>
            <w:r w:rsidRPr="009E63EB">
              <w:rPr>
                <w:rFonts w:cstheme="minorHAnsi"/>
                <w:bCs/>
                <w:sz w:val="20"/>
                <w:szCs w:val="20"/>
              </w:rPr>
              <w:t>minimis</w:t>
            </w:r>
            <w:proofErr w:type="spellEnd"/>
            <w:r w:rsidRPr="009E63EB">
              <w:rPr>
                <w:rFonts w:cstheme="minorHAnsi"/>
                <w:bCs/>
                <w:sz w:val="20"/>
                <w:szCs w:val="20"/>
              </w:rPr>
              <w:t xml:space="preserve"> przedsiębiorcom w trakcie 3 lat przed terminem złożenia wniosku.</w:t>
            </w:r>
          </w:p>
          <w:p w14:paraId="3E661712" w14:textId="77777777" w:rsidR="00DF462A" w:rsidRPr="00747F1B" w:rsidRDefault="00DF462A" w:rsidP="00747F1B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0FFE6CB8" w14:textId="77777777" w:rsidR="003202A3" w:rsidRPr="009E63EB" w:rsidRDefault="003202A3" w:rsidP="003202A3">
            <w:pPr>
              <w:spacing w:after="12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Kryterium nr 9</w:t>
            </w:r>
          </w:p>
          <w:p w14:paraId="2E9D8B63" w14:textId="77777777" w:rsidR="003202A3" w:rsidRPr="009E63EB" w:rsidRDefault="003202A3" w:rsidP="0056718D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E63EB">
              <w:rPr>
                <w:rFonts w:cstheme="minorHAnsi"/>
                <w:bCs/>
                <w:sz w:val="20"/>
                <w:szCs w:val="20"/>
              </w:rPr>
              <w:t xml:space="preserve">Wnioskodawca łącznie z partnerami (jeśli dotyczy), zaangażuje do realizacji projektu zespół trenerów, posiadających udokumentowane doświadczenie w realizacji działań szkoleniowych z zakresu tematów, </w:t>
            </w:r>
            <w:r w:rsidR="009E63EB" w:rsidRPr="009E63EB">
              <w:rPr>
                <w:rFonts w:cstheme="minorHAnsi"/>
                <w:bCs/>
                <w:sz w:val="20"/>
                <w:szCs w:val="20"/>
              </w:rPr>
              <w:br/>
            </w:r>
            <w:r w:rsidRPr="009E63EB">
              <w:rPr>
                <w:rFonts w:cstheme="minorHAnsi"/>
                <w:bCs/>
                <w:sz w:val="20"/>
                <w:szCs w:val="20"/>
              </w:rPr>
              <w:t>w ramach których oferować będą wsparcie na rzecz przedsiębiorców w projekcie, w wymiarze co najmniej 120 godzin w okresie 3 lat przed terminem złożenia wniosku.</w:t>
            </w:r>
          </w:p>
          <w:p w14:paraId="6CF925CF" w14:textId="77777777" w:rsidR="003202A3" w:rsidRPr="009E63EB" w:rsidRDefault="003202A3" w:rsidP="0056718D">
            <w:pPr>
              <w:spacing w:after="12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E63EB">
              <w:rPr>
                <w:rFonts w:cstheme="minorHAnsi"/>
                <w:bCs/>
                <w:sz w:val="20"/>
                <w:szCs w:val="20"/>
              </w:rPr>
              <w:t xml:space="preserve">Wnioskodawca łącznie z partnerami (jeśli dotyczy), zaangażuje do realizacji projektu zespół doradców, posiadających udokumentowane doświadczenie w realizacji działań doradczych z zakresu tematów, w ramach których oferować będą wsparcie na rzecz przedsiębiorców w projekcie, w wymiarze co najmniej 150 godzin </w:t>
            </w:r>
            <w:r w:rsidR="009E63EB" w:rsidRPr="009E63EB">
              <w:rPr>
                <w:rFonts w:cstheme="minorHAnsi"/>
                <w:bCs/>
                <w:sz w:val="20"/>
                <w:szCs w:val="20"/>
              </w:rPr>
              <w:br/>
            </w:r>
            <w:r w:rsidRPr="009E63EB">
              <w:rPr>
                <w:rFonts w:cstheme="minorHAnsi"/>
                <w:bCs/>
                <w:sz w:val="20"/>
                <w:szCs w:val="20"/>
              </w:rPr>
              <w:t>w okresie 3 lat przed terminem złożenia wniosku.</w:t>
            </w:r>
          </w:p>
        </w:tc>
      </w:tr>
      <w:tr w:rsidR="003202A3" w:rsidRPr="009E63EB" w14:paraId="53A63D08" w14:textId="77777777" w:rsidTr="0096258E">
        <w:trPr>
          <w:trHeight w:val="248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B8BFE4" w14:textId="77777777" w:rsidR="003202A3" w:rsidRPr="009E63EB" w:rsidRDefault="003202A3" w:rsidP="00492674">
            <w:pPr>
              <w:spacing w:before="120"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lastRenderedPageBreak/>
              <w:t>Czy projekt spełnia wszystkie kryteria dostępu w zakresie spełniania których IOK nie dopuszcza możliwości skierowaniu projektu do negocjacji ?</w:t>
            </w:r>
          </w:p>
        </w:tc>
      </w:tr>
      <w:tr w:rsidR="00E51671" w:rsidRPr="009E63EB" w14:paraId="76460D6B" w14:textId="77777777" w:rsidTr="0096258E">
        <w:trPr>
          <w:trHeight w:val="370"/>
        </w:trPr>
        <w:tc>
          <w:tcPr>
            <w:tcW w:w="3252" w:type="dxa"/>
            <w:shd w:val="clear" w:color="auto" w:fill="auto"/>
            <w:vAlign w:val="center"/>
          </w:tcPr>
          <w:p w14:paraId="2B804662" w14:textId="77777777" w:rsidR="003202A3" w:rsidRPr="009E63EB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 xml:space="preserve">□ 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Tak – wypełnić część C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8D558" w14:textId="77777777" w:rsidR="003202A3" w:rsidRPr="009E63EB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 xml:space="preserve">□ 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Nie – uzasadnić i odrzucić projekt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D9692" w14:textId="77777777" w:rsidR="003202A3" w:rsidRPr="009E63EB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b/>
                <w:smallCaps/>
                <w:kern w:val="24"/>
                <w:sz w:val="20"/>
                <w:szCs w:val="20"/>
              </w:rPr>
              <w:t>□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 xml:space="preserve"> Nie dotyczy</w:t>
            </w:r>
          </w:p>
        </w:tc>
      </w:tr>
      <w:tr w:rsidR="003202A3" w:rsidRPr="009E63EB" w14:paraId="084C6A1A" w14:textId="77777777" w:rsidTr="0096258E">
        <w:trPr>
          <w:trHeight w:val="370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787DAC6B" w14:textId="7CB40B9D" w:rsidR="003202A3" w:rsidRPr="009E63EB" w:rsidRDefault="003202A3" w:rsidP="00492674">
            <w:pPr>
              <w:spacing w:before="120"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Czy projekt może zostać skierowany do negocjacji w zakresie spełniania kryteriów dostępu w odniesieniu do których IOK dopuszcza możliwości skierowania projektu do negocjacji ?</w:t>
            </w:r>
          </w:p>
        </w:tc>
      </w:tr>
      <w:tr w:rsidR="006941EB" w:rsidRPr="009E63EB" w14:paraId="1739904D" w14:textId="77777777" w:rsidTr="0096258E">
        <w:trPr>
          <w:trHeight w:val="370"/>
        </w:trPr>
        <w:tc>
          <w:tcPr>
            <w:tcW w:w="3252" w:type="dxa"/>
            <w:shd w:val="clear" w:color="auto" w:fill="auto"/>
            <w:vAlign w:val="center"/>
          </w:tcPr>
          <w:p w14:paraId="768F2A34" w14:textId="77777777" w:rsidR="009E63EB" w:rsidRPr="009E63EB" w:rsidRDefault="003202A3" w:rsidP="009E63EB">
            <w:pPr>
              <w:spacing w:after="0" w:line="240" w:lineRule="auto"/>
              <w:jc w:val="center"/>
              <w:rPr>
                <w:rFonts w:cstheme="minorHAnsi"/>
                <w:smallCaps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 xml:space="preserve">□ 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 xml:space="preserve">Tak – </w:t>
            </w:r>
            <w:r w:rsidR="00AC5F76" w:rsidRPr="009E63EB">
              <w:rPr>
                <w:rFonts w:cstheme="minorHAnsi"/>
                <w:smallCaps/>
                <w:kern w:val="24"/>
                <w:sz w:val="20"/>
                <w:szCs w:val="20"/>
              </w:rPr>
              <w:t xml:space="preserve">DO NEGOCJACJI </w:t>
            </w:r>
          </w:p>
          <w:p w14:paraId="6D530705" w14:textId="77777777" w:rsidR="003202A3" w:rsidRPr="009E63EB" w:rsidRDefault="003202A3" w:rsidP="009E63EB">
            <w:pPr>
              <w:spacing w:after="0" w:line="240" w:lineRule="auto"/>
              <w:jc w:val="center"/>
              <w:rPr>
                <w:rFonts w:cstheme="minorHAnsi"/>
                <w:smallCaps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wypełnić część C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14E05" w14:textId="77777777" w:rsidR="003202A3" w:rsidRPr="009E63EB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 xml:space="preserve">□ 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Nie - uzasadnić i odrzucić projekt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ACB64" w14:textId="77777777" w:rsidR="003202A3" w:rsidRPr="009E63EB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b/>
                <w:smallCaps/>
                <w:kern w:val="24"/>
                <w:sz w:val="20"/>
                <w:szCs w:val="20"/>
              </w:rPr>
              <w:t>□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 xml:space="preserve"> Nie dotyczy</w:t>
            </w:r>
            <w:r w:rsidR="006941EB">
              <w:rPr>
                <w:rFonts w:cstheme="minorHAnsi"/>
                <w:smallCaps/>
                <w:kern w:val="24"/>
                <w:sz w:val="20"/>
                <w:szCs w:val="20"/>
              </w:rPr>
              <w:t>*</w:t>
            </w:r>
          </w:p>
        </w:tc>
      </w:tr>
      <w:tr w:rsidR="003202A3" w:rsidRPr="009E63EB" w14:paraId="375F87BE" w14:textId="77777777" w:rsidTr="0096258E">
        <w:trPr>
          <w:trHeight w:val="210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618CB4" w14:textId="77777777" w:rsidR="003202A3" w:rsidRPr="009E63EB" w:rsidRDefault="003202A3" w:rsidP="00492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202A3" w:rsidRPr="009E63EB" w14:paraId="5564B4D1" w14:textId="77777777" w:rsidTr="0096258E">
        <w:trPr>
          <w:trHeight w:val="170"/>
        </w:trPr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E76042" w14:textId="77777777" w:rsidR="00ED4619" w:rsidRPr="009E63EB" w:rsidRDefault="003202A3" w:rsidP="0056718D">
            <w:pPr>
              <w:spacing w:before="120"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 xml:space="preserve"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W przypadku wyboru </w:t>
            </w:r>
            <w:proofErr w:type="spellStart"/>
            <w:r w:rsidRPr="009E63EB">
              <w:rPr>
                <w:rFonts w:cstheme="minorHAnsi"/>
                <w:b/>
                <w:bCs/>
                <w:sz w:val="20"/>
                <w:szCs w:val="20"/>
              </w:rPr>
              <w:t>odp</w:t>
            </w:r>
            <w:proofErr w:type="spellEnd"/>
            <w:r w:rsidRPr="009E63EB">
              <w:rPr>
                <w:rFonts w:cstheme="minorHAnsi"/>
                <w:b/>
                <w:bCs/>
                <w:sz w:val="20"/>
                <w:szCs w:val="20"/>
              </w:rPr>
              <w:t xml:space="preserve"> TAK- DO NEGOCJACJI uzasadnienie z części B należy uwzględnić w części G. *W przypadku gdy projekt nie wymaga skierowania do negocjacji w zakresie kryteriów dostępu w odniesieniu do których IOK dopuściła możliwość skierowania do negocjacji należy wybrać odpowiedź NIE DOTYCZY </w:t>
            </w:r>
            <w:r w:rsidRPr="009E63EB">
              <w:rPr>
                <w:rFonts w:cstheme="minorHAnsi"/>
                <w:b/>
                <w:bCs/>
                <w:sz w:val="20"/>
                <w:szCs w:val="20"/>
                <w:u w:val="single"/>
              </w:rPr>
              <w:t>oraz w polu UZASADNIENIE OCENY</w:t>
            </w:r>
            <w:r w:rsidRPr="009E63EB">
              <w:rPr>
                <w:rFonts w:cstheme="minorHAnsi"/>
                <w:b/>
                <w:bCs/>
                <w:sz w:val="20"/>
                <w:szCs w:val="20"/>
              </w:rPr>
              <w:t xml:space="preserve"> zaznaczyć, iż projekt spełnia wszystkie kryteria dostępu dopuszczone przez IOK do możliwości negocjacji. Odpowiedź NIE DOTYCZY ma także zastosowanie, gdy IOK nie ustaliła kryteriów dostępu z możliwością ich negocjacji. Wówczas wybór odpowiedzi NIE DOTYCZY nie wymaga wypełnienia uzasadnienia. </w:t>
            </w:r>
          </w:p>
        </w:tc>
      </w:tr>
    </w:tbl>
    <w:p w14:paraId="203FC791" w14:textId="77777777" w:rsidR="00D22ABA" w:rsidRDefault="00D22ABA">
      <w:pPr>
        <w:rPr>
          <w:rFonts w:cstheme="minorHAnsi"/>
          <w:b/>
          <w:sz w:val="24"/>
          <w:szCs w:val="24"/>
        </w:rPr>
      </w:pPr>
    </w:p>
    <w:p w14:paraId="77117A5E" w14:textId="77777777" w:rsidR="00D22ABA" w:rsidRDefault="00D22AB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A091DAE" w14:textId="49D7CE48" w:rsidR="008A592F" w:rsidRPr="008A592F" w:rsidRDefault="008A592F">
      <w:pPr>
        <w:rPr>
          <w:sz w:val="24"/>
          <w:szCs w:val="24"/>
        </w:rPr>
      </w:pPr>
      <w:r w:rsidRPr="008A592F">
        <w:rPr>
          <w:rFonts w:cstheme="minorHAnsi"/>
          <w:b/>
          <w:sz w:val="24"/>
          <w:szCs w:val="24"/>
        </w:rPr>
        <w:t xml:space="preserve">CZĘŚĆ C. KRYTERIA HORYZONTALNE </w:t>
      </w:r>
      <w:r w:rsidRPr="008A592F">
        <w:rPr>
          <w:rFonts w:cstheme="minorHAnsi"/>
          <w:sz w:val="24"/>
          <w:szCs w:val="24"/>
        </w:rPr>
        <w:t>(każdorazowo zaznaczyć właściwe znakiem „X”)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61"/>
        <w:gridCol w:w="2179"/>
        <w:gridCol w:w="293"/>
        <w:gridCol w:w="1263"/>
        <w:gridCol w:w="118"/>
        <w:gridCol w:w="107"/>
        <w:gridCol w:w="1708"/>
        <w:gridCol w:w="2555"/>
      </w:tblGrid>
      <w:tr w:rsidR="0016678E" w:rsidRPr="009E63EB" w14:paraId="7717C7EB" w14:textId="77777777" w:rsidTr="0096258E">
        <w:trPr>
          <w:trHeight w:val="57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7036C6EE" w14:textId="77777777" w:rsidR="003202A3" w:rsidRPr="009E63EB" w:rsidRDefault="003202A3" w:rsidP="00492674">
            <w:pPr>
              <w:spacing w:before="120" w:after="120" w:line="240" w:lineRule="auto"/>
              <w:rPr>
                <w:rFonts w:cstheme="minorHAnsi"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>1.</w:t>
            </w:r>
          </w:p>
        </w:tc>
        <w:tc>
          <w:tcPr>
            <w:tcW w:w="8684" w:type="dxa"/>
            <w:gridSpan w:val="8"/>
            <w:shd w:val="pct25" w:color="auto" w:fill="auto"/>
            <w:vAlign w:val="center"/>
          </w:tcPr>
          <w:p w14:paraId="007A839D" w14:textId="77777777" w:rsidR="003202A3" w:rsidRPr="009E63EB" w:rsidRDefault="003202A3" w:rsidP="0056718D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W trakcie oceny nie stwierdzono niezgodności z prawodawstwem krajowym w zakresie odnoszącym się do sposobu realizacji i zakresu projektu i wnioskodawcy.</w:t>
            </w:r>
          </w:p>
        </w:tc>
      </w:tr>
      <w:tr w:rsidR="009E63EB" w:rsidRPr="009E63EB" w14:paraId="0F15EA90" w14:textId="77777777" w:rsidTr="0096258E">
        <w:trPr>
          <w:trHeight w:val="256"/>
        </w:trPr>
        <w:tc>
          <w:tcPr>
            <w:tcW w:w="525" w:type="dxa"/>
            <w:vMerge/>
            <w:shd w:val="clear" w:color="auto" w:fill="auto"/>
            <w:vAlign w:val="center"/>
          </w:tcPr>
          <w:p w14:paraId="665D70D1" w14:textId="77777777" w:rsidR="003202A3" w:rsidRPr="009E63EB" w:rsidRDefault="003202A3" w:rsidP="00492674">
            <w:pPr>
              <w:spacing w:before="120" w:after="120" w:line="240" w:lineRule="auto"/>
              <w:rPr>
                <w:rFonts w:cstheme="minorHAnsi"/>
                <w:kern w:val="24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14:paraId="29BDDD44" w14:textId="77777777" w:rsidR="003202A3" w:rsidRPr="009E63EB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 xml:space="preserve">□ 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3489" w:type="dxa"/>
            <w:gridSpan w:val="5"/>
            <w:shd w:val="clear" w:color="auto" w:fill="auto"/>
            <w:vAlign w:val="center"/>
          </w:tcPr>
          <w:p w14:paraId="73DE3D49" w14:textId="77777777" w:rsidR="003202A3" w:rsidRPr="009E63EB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 xml:space="preserve">□ </w:t>
            </w:r>
            <w:r w:rsidR="00AC5F76" w:rsidRPr="009E63EB">
              <w:rPr>
                <w:rFonts w:cstheme="minorHAnsi"/>
                <w:smallCaps/>
                <w:kern w:val="24"/>
                <w:sz w:val="20"/>
                <w:szCs w:val="20"/>
              </w:rPr>
              <w:t>DO NEGOCJACJI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FE21394" w14:textId="77777777" w:rsidR="003202A3" w:rsidRPr="009E63EB" w:rsidRDefault="003202A3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 xml:space="preserve">□ 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16678E" w:rsidRPr="009E63EB" w14:paraId="7FAC11AD" w14:textId="77777777" w:rsidTr="0096258E">
        <w:trPr>
          <w:trHeight w:val="358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56D448F7" w14:textId="77777777" w:rsidR="003202A3" w:rsidRPr="009E63EB" w:rsidRDefault="003202A3" w:rsidP="00492674">
            <w:pPr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>2.</w:t>
            </w:r>
          </w:p>
        </w:tc>
        <w:tc>
          <w:tcPr>
            <w:tcW w:w="8684" w:type="dxa"/>
            <w:gridSpan w:val="8"/>
            <w:shd w:val="clear" w:color="auto" w:fill="D9D9D9"/>
            <w:vAlign w:val="center"/>
          </w:tcPr>
          <w:p w14:paraId="28FFFD7B" w14:textId="77777777" w:rsidR="003202A3" w:rsidRPr="009E63EB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Czy projekt należy do wyjątku, co do którego nie stosuje się standardu minimum?</w:t>
            </w:r>
          </w:p>
        </w:tc>
      </w:tr>
      <w:tr w:rsidR="00195B54" w:rsidRPr="009E63EB" w14:paraId="14D6852B" w14:textId="77777777" w:rsidTr="0096258E">
        <w:trPr>
          <w:trHeight w:val="368"/>
        </w:trPr>
        <w:tc>
          <w:tcPr>
            <w:tcW w:w="525" w:type="dxa"/>
            <w:vMerge/>
            <w:shd w:val="clear" w:color="auto" w:fill="auto"/>
            <w:vAlign w:val="center"/>
          </w:tcPr>
          <w:p w14:paraId="072F0A52" w14:textId="77777777" w:rsidR="00195B54" w:rsidRPr="009E63EB" w:rsidRDefault="00195B54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196" w:type="dxa"/>
            <w:gridSpan w:val="4"/>
            <w:shd w:val="clear" w:color="auto" w:fill="FFFFFF"/>
            <w:vAlign w:val="center"/>
          </w:tcPr>
          <w:p w14:paraId="32AB91A1" w14:textId="77777777" w:rsidR="00195B54" w:rsidRPr="009E63EB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 xml:space="preserve">□ 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488" w:type="dxa"/>
            <w:gridSpan w:val="4"/>
            <w:shd w:val="clear" w:color="auto" w:fill="FFFFFF"/>
            <w:vAlign w:val="center"/>
          </w:tcPr>
          <w:p w14:paraId="7AFE9CE9" w14:textId="77777777" w:rsidR="00195B54" w:rsidRPr="009E63EB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 xml:space="preserve">□ 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16678E" w:rsidRPr="009E63EB" w14:paraId="2B5A31E5" w14:textId="77777777" w:rsidTr="0096258E">
        <w:trPr>
          <w:trHeight w:val="529"/>
        </w:trPr>
        <w:tc>
          <w:tcPr>
            <w:tcW w:w="525" w:type="dxa"/>
            <w:vMerge/>
            <w:shd w:val="clear" w:color="auto" w:fill="auto"/>
            <w:vAlign w:val="center"/>
          </w:tcPr>
          <w:p w14:paraId="04BF731B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8684" w:type="dxa"/>
            <w:gridSpan w:val="8"/>
            <w:shd w:val="clear" w:color="auto" w:fill="D9D9D9"/>
            <w:vAlign w:val="center"/>
          </w:tcPr>
          <w:p w14:paraId="3FAF73ED" w14:textId="77777777" w:rsidR="003202A3" w:rsidRPr="009E63EB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Wyjątki, co do których nie stosuje się standardu minimum:</w:t>
            </w:r>
          </w:p>
          <w:p w14:paraId="48FF2FE0" w14:textId="77777777" w:rsidR="003202A3" w:rsidRPr="009E63EB" w:rsidRDefault="003202A3" w:rsidP="0056718D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profil działalności beneficjenta (ograniczenia statutowe),</w:t>
            </w:r>
          </w:p>
          <w:p w14:paraId="00DC89FB" w14:textId="77777777" w:rsidR="003202A3" w:rsidRPr="009E63EB" w:rsidRDefault="003202A3" w:rsidP="0056718D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27A6215A" w14:textId="0765560B" w:rsidR="006C200B" w:rsidRPr="009E63EB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16678E" w:rsidRPr="009E63EB" w14:paraId="5C7EB869" w14:textId="77777777" w:rsidTr="005D07E0">
        <w:trPr>
          <w:trHeight w:val="682"/>
        </w:trPr>
        <w:tc>
          <w:tcPr>
            <w:tcW w:w="525" w:type="dxa"/>
            <w:vMerge/>
            <w:shd w:val="clear" w:color="auto" w:fill="auto"/>
            <w:vAlign w:val="center"/>
          </w:tcPr>
          <w:p w14:paraId="3E38E603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8684" w:type="dxa"/>
            <w:gridSpan w:val="8"/>
            <w:shd w:val="clear" w:color="auto" w:fill="D9D9D9" w:themeFill="background1" w:themeFillShade="D9"/>
            <w:vAlign w:val="center"/>
          </w:tcPr>
          <w:p w14:paraId="27DCCBAF" w14:textId="09F8C8EC" w:rsidR="006C200B" w:rsidRPr="009E63EB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3202A3" w:rsidRPr="009E63EB" w14:paraId="20C2D033" w14:textId="77777777" w:rsidTr="0096258E">
        <w:trPr>
          <w:trHeight w:val="269"/>
        </w:trPr>
        <w:tc>
          <w:tcPr>
            <w:tcW w:w="525" w:type="dxa"/>
            <w:vMerge/>
            <w:shd w:val="clear" w:color="auto" w:fill="auto"/>
            <w:vAlign w:val="center"/>
          </w:tcPr>
          <w:p w14:paraId="04758B0F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C647C0B" w14:textId="77777777" w:rsidR="003202A3" w:rsidRPr="009E63EB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223" w:type="dxa"/>
            <w:gridSpan w:val="7"/>
            <w:shd w:val="clear" w:color="auto" w:fill="auto"/>
            <w:vAlign w:val="center"/>
          </w:tcPr>
          <w:p w14:paraId="25F77150" w14:textId="77777777" w:rsidR="003202A3" w:rsidRPr="009E63EB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195B54" w:rsidRPr="009E63EB" w14:paraId="124ACCFC" w14:textId="77777777" w:rsidTr="0096258E">
        <w:trPr>
          <w:trHeight w:val="208"/>
        </w:trPr>
        <w:tc>
          <w:tcPr>
            <w:tcW w:w="525" w:type="dxa"/>
            <w:vMerge/>
            <w:shd w:val="clear" w:color="auto" w:fill="auto"/>
            <w:vAlign w:val="center"/>
          </w:tcPr>
          <w:p w14:paraId="6CB9E89A" w14:textId="77777777" w:rsidR="00195B54" w:rsidRPr="009E63EB" w:rsidRDefault="00195B54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3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D3F00" w14:textId="77777777" w:rsidR="00195B54" w:rsidRPr="009E63EB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□ 0</w:t>
            </w:r>
          </w:p>
        </w:tc>
        <w:tc>
          <w:tcPr>
            <w:tcW w:w="43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6C1F0" w14:textId="77777777" w:rsidR="00195B54" w:rsidRPr="009E63EB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□ 1</w:t>
            </w:r>
          </w:p>
        </w:tc>
      </w:tr>
      <w:tr w:rsidR="003202A3" w:rsidRPr="009E63EB" w14:paraId="369271B0" w14:textId="77777777" w:rsidTr="0096258E">
        <w:trPr>
          <w:trHeight w:val="708"/>
        </w:trPr>
        <w:tc>
          <w:tcPr>
            <w:tcW w:w="525" w:type="dxa"/>
            <w:vMerge/>
            <w:shd w:val="clear" w:color="auto" w:fill="auto"/>
            <w:vAlign w:val="center"/>
          </w:tcPr>
          <w:p w14:paraId="5AA6AD3F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513196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223" w:type="dxa"/>
            <w:gridSpan w:val="7"/>
            <w:shd w:val="clear" w:color="auto" w:fill="auto"/>
            <w:vAlign w:val="center"/>
          </w:tcPr>
          <w:p w14:paraId="10E83052" w14:textId="77777777" w:rsidR="003202A3" w:rsidRPr="009E63EB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9E63EB" w:rsidRPr="009E63EB" w14:paraId="22F27871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2B2033BF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9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DF2D1" w14:textId="77777777" w:rsidR="003202A3" w:rsidRPr="009E63EB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□ 0</w:t>
            </w:r>
          </w:p>
        </w:tc>
        <w:tc>
          <w:tcPr>
            <w:tcW w:w="31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8F9E4" w14:textId="77777777" w:rsidR="003202A3" w:rsidRPr="009E63EB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□ 1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781FC" w14:textId="77777777" w:rsidR="003202A3" w:rsidRPr="009E63EB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□ 2</w:t>
            </w:r>
          </w:p>
        </w:tc>
      </w:tr>
      <w:tr w:rsidR="003202A3" w:rsidRPr="009E63EB" w14:paraId="51122EED" w14:textId="77777777" w:rsidTr="0096258E">
        <w:trPr>
          <w:trHeight w:val="759"/>
        </w:trPr>
        <w:tc>
          <w:tcPr>
            <w:tcW w:w="525" w:type="dxa"/>
            <w:vMerge/>
            <w:shd w:val="clear" w:color="auto" w:fill="auto"/>
            <w:vAlign w:val="center"/>
          </w:tcPr>
          <w:p w14:paraId="4B033D00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647FA72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8223" w:type="dxa"/>
            <w:gridSpan w:val="7"/>
            <w:shd w:val="clear" w:color="auto" w:fill="auto"/>
            <w:vAlign w:val="center"/>
          </w:tcPr>
          <w:p w14:paraId="225FD244" w14:textId="77777777" w:rsidR="003202A3" w:rsidRPr="009E63EB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9E63EB" w:rsidRPr="009E63EB" w14:paraId="2A5D1ABB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419F2B17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933" w:type="dxa"/>
            <w:gridSpan w:val="3"/>
            <w:shd w:val="clear" w:color="auto" w:fill="auto"/>
            <w:vAlign w:val="center"/>
          </w:tcPr>
          <w:p w14:paraId="1244E7E7" w14:textId="77777777" w:rsidR="003202A3" w:rsidRPr="009E63EB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□ 0</w:t>
            </w:r>
          </w:p>
        </w:tc>
        <w:tc>
          <w:tcPr>
            <w:tcW w:w="3196" w:type="dxa"/>
            <w:gridSpan w:val="4"/>
            <w:shd w:val="clear" w:color="auto" w:fill="auto"/>
            <w:vAlign w:val="center"/>
          </w:tcPr>
          <w:p w14:paraId="78813486" w14:textId="77777777" w:rsidR="003202A3" w:rsidRPr="009E63EB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□ 1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FC8EDF2" w14:textId="77777777" w:rsidR="003202A3" w:rsidRPr="009E63EB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□ 2</w:t>
            </w:r>
          </w:p>
        </w:tc>
      </w:tr>
      <w:tr w:rsidR="003202A3" w:rsidRPr="009E63EB" w14:paraId="591B056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50D74C27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E91544C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4. </w:t>
            </w:r>
          </w:p>
        </w:tc>
        <w:tc>
          <w:tcPr>
            <w:tcW w:w="8223" w:type="dxa"/>
            <w:gridSpan w:val="7"/>
            <w:shd w:val="clear" w:color="auto" w:fill="auto"/>
            <w:vAlign w:val="center"/>
          </w:tcPr>
          <w:p w14:paraId="585BE989" w14:textId="1F57CF8B" w:rsidR="003202A3" w:rsidRPr="009E63EB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Wskaźniki realizacji projektu zostały podane w podziale na płeć i/lub został umieszczony opis tego, w jaki sposób rezultaty przyczynią się do zmniejszenia barier równościowych, istniejących w</w:t>
            </w:r>
            <w:r w:rsidR="00472D55">
              <w:rPr>
                <w:rFonts w:eastAsia="Times New Roman" w:cstheme="minorHAnsi"/>
                <w:sz w:val="20"/>
                <w:szCs w:val="20"/>
                <w:lang w:eastAsia="ar-SA"/>
              </w:rPr>
              <w:t> </w:t>
            </w: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obszarze tematycznym interwencji i/lub zasięgu oddziaływania projektu.</w:t>
            </w:r>
          </w:p>
        </w:tc>
      </w:tr>
      <w:tr w:rsidR="009E63EB" w:rsidRPr="009E63EB" w14:paraId="3625DED1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7CAB6269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933" w:type="dxa"/>
            <w:gridSpan w:val="3"/>
            <w:shd w:val="clear" w:color="auto" w:fill="auto"/>
            <w:vAlign w:val="center"/>
          </w:tcPr>
          <w:p w14:paraId="55EB4B1B" w14:textId="77777777" w:rsidR="003202A3" w:rsidRPr="009E63EB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□ 0</w:t>
            </w:r>
          </w:p>
        </w:tc>
        <w:tc>
          <w:tcPr>
            <w:tcW w:w="3196" w:type="dxa"/>
            <w:gridSpan w:val="4"/>
            <w:shd w:val="clear" w:color="auto" w:fill="auto"/>
            <w:vAlign w:val="center"/>
          </w:tcPr>
          <w:p w14:paraId="3EAD397A" w14:textId="77777777" w:rsidR="003202A3" w:rsidRPr="009E63EB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□ 1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682E207" w14:textId="77777777" w:rsidR="003202A3" w:rsidRPr="009E63EB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□ 2</w:t>
            </w:r>
          </w:p>
        </w:tc>
      </w:tr>
      <w:tr w:rsidR="003202A3" w:rsidRPr="009E63EB" w14:paraId="73492765" w14:textId="77777777" w:rsidTr="0096258E">
        <w:trPr>
          <w:trHeight w:val="655"/>
        </w:trPr>
        <w:tc>
          <w:tcPr>
            <w:tcW w:w="525" w:type="dxa"/>
            <w:vMerge/>
            <w:shd w:val="clear" w:color="auto" w:fill="auto"/>
            <w:vAlign w:val="center"/>
          </w:tcPr>
          <w:p w14:paraId="65E1BB36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FD7E4CE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8223" w:type="dxa"/>
            <w:gridSpan w:val="7"/>
            <w:shd w:val="clear" w:color="auto" w:fill="auto"/>
            <w:vAlign w:val="center"/>
          </w:tcPr>
          <w:p w14:paraId="387172AD" w14:textId="77777777" w:rsidR="003202A3" w:rsidRPr="009E63EB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195B54" w:rsidRPr="009E63EB" w14:paraId="4650606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587931A5" w14:textId="77777777" w:rsidR="00195B54" w:rsidRPr="009E63EB" w:rsidRDefault="00195B54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26CC5" w14:textId="77777777" w:rsidR="00195B54" w:rsidRPr="009E63EB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□ 0</w:t>
            </w:r>
          </w:p>
        </w:tc>
        <w:tc>
          <w:tcPr>
            <w:tcW w:w="4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395A4" w14:textId="77777777" w:rsidR="00195B54" w:rsidRPr="009E63EB" w:rsidRDefault="00195B54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□ 1</w:t>
            </w:r>
          </w:p>
        </w:tc>
      </w:tr>
    </w:tbl>
    <w:p w14:paraId="6D72CAC1" w14:textId="77777777" w:rsidR="00292B97" w:rsidRDefault="00292B97">
      <w: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933"/>
        <w:gridCol w:w="144"/>
        <w:gridCol w:w="1165"/>
        <w:gridCol w:w="1887"/>
        <w:gridCol w:w="2555"/>
      </w:tblGrid>
      <w:tr w:rsidR="0016678E" w:rsidRPr="009E63EB" w14:paraId="222C3F32" w14:textId="77777777" w:rsidTr="005D07E0">
        <w:trPr>
          <w:trHeight w:val="334"/>
        </w:trPr>
        <w:tc>
          <w:tcPr>
            <w:tcW w:w="525" w:type="dxa"/>
            <w:vMerge w:val="restart"/>
            <w:vAlign w:val="center"/>
          </w:tcPr>
          <w:p w14:paraId="148F7FF4" w14:textId="437EAAFF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8684" w:type="dxa"/>
            <w:gridSpan w:val="5"/>
            <w:shd w:val="clear" w:color="auto" w:fill="D9D9D9" w:themeFill="background1" w:themeFillShade="D9"/>
            <w:vAlign w:val="center"/>
          </w:tcPr>
          <w:p w14:paraId="602C6504" w14:textId="77777777" w:rsidR="003202A3" w:rsidRPr="009E63EB" w:rsidRDefault="003202A3" w:rsidP="0056718D">
            <w:pPr>
              <w:suppressAutoHyphens/>
              <w:autoSpaceDE w:val="0"/>
              <w:spacing w:before="120" w:after="12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>Czy proj</w:t>
            </w: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9E63EB" w:rsidRPr="009E63EB" w14:paraId="284555B9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681147E" w14:textId="77777777" w:rsidR="003202A3" w:rsidRPr="009E63EB" w:rsidRDefault="003202A3" w:rsidP="00492674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BE982" w14:textId="77777777" w:rsidR="003202A3" w:rsidRPr="009E63EB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□ 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31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A01DD" w14:textId="77777777" w:rsidR="003202A3" w:rsidRPr="009E63EB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□ </w:t>
            </w:r>
            <w:r w:rsidR="00AC5F76" w:rsidRPr="00AC5F76">
              <w:t>DO NEGOCJACJI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62279" w14:textId="77777777" w:rsidR="003202A3" w:rsidRPr="009E63EB" w:rsidRDefault="003202A3" w:rsidP="003202A3">
            <w:pPr>
              <w:suppressAutoHyphens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9E63EB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□ 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16678E" w:rsidRPr="009E63EB" w14:paraId="0E66F863" w14:textId="77777777" w:rsidTr="005D07E0">
        <w:trPr>
          <w:trHeight w:val="95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06F664EA" w14:textId="77777777" w:rsidR="003202A3" w:rsidRPr="009E63EB" w:rsidRDefault="003202A3" w:rsidP="00492674">
            <w:pPr>
              <w:rPr>
                <w:rFonts w:cstheme="minorHAnsi"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>3.</w:t>
            </w:r>
          </w:p>
        </w:tc>
        <w:tc>
          <w:tcPr>
            <w:tcW w:w="8684" w:type="dxa"/>
            <w:gridSpan w:val="5"/>
            <w:shd w:val="clear" w:color="auto" w:fill="D9D9D9" w:themeFill="background1" w:themeFillShade="D9"/>
            <w:vAlign w:val="center"/>
          </w:tcPr>
          <w:p w14:paraId="358A1C28" w14:textId="77777777" w:rsidR="003202A3" w:rsidRPr="009E63EB" w:rsidRDefault="003202A3" w:rsidP="0056718D">
            <w:pPr>
              <w:spacing w:before="120" w:after="120" w:line="240" w:lineRule="auto"/>
              <w:rPr>
                <w:rFonts w:cstheme="minorHAnsi"/>
                <w:kern w:val="24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Czy projekt ma pozytywny wpływ na zasadę równości szans i niedyskryminacji, w tym dostępności dla osób z niepełnosprawnościami. Przez pozytywny wpływ należy rozumieć zapewnienie dostępności do oferowanego w projekcie wsparcia dla wszystkich jego uczestników oraz zapewnienie dostępności wszystkich produktów projektu (które nie zostały uznane za neutralne) dla wszystkich ich użytkowników, zgodnie ze standardami dostępności, stanowiącymi załącznik do Wytycznych w zakresie realizacji zasady równości szans i niedyskryminacji, w tym dostępności dla osób z niepełnosprawnościami oraz zasady równości szans kobiet i mężczyzn w ramach funduszy unijnych na lata 2014-2020?</w:t>
            </w:r>
          </w:p>
        </w:tc>
      </w:tr>
      <w:tr w:rsidR="009E63EB" w:rsidRPr="009E63EB" w14:paraId="3198F3ED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F5396E1" w14:textId="77777777" w:rsidR="003202A3" w:rsidRPr="009E63EB" w:rsidRDefault="003202A3" w:rsidP="00492674">
            <w:pPr>
              <w:rPr>
                <w:rFonts w:cstheme="minorHAnsi"/>
                <w:kern w:val="24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FEFF5" w14:textId="77777777" w:rsidR="003202A3" w:rsidRPr="009E63EB" w:rsidRDefault="003202A3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 Tak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56904" w14:textId="77777777" w:rsidR="003202A3" w:rsidRPr="009E63EB" w:rsidRDefault="003202A3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 xml:space="preserve">□ </w:t>
            </w:r>
            <w:r w:rsidRPr="00323D61">
              <w:rPr>
                <w:rFonts w:eastAsia="Arial Unicode MS" w:cstheme="minorHAnsi"/>
                <w:sz w:val="20"/>
                <w:szCs w:val="20"/>
              </w:rPr>
              <w:t>DO NEGOCJACJI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A7E37" w14:textId="77777777" w:rsidR="003202A3" w:rsidRPr="009E63EB" w:rsidRDefault="003202A3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 Nie</w:t>
            </w:r>
          </w:p>
        </w:tc>
      </w:tr>
      <w:tr w:rsidR="000E3BE1" w:rsidRPr="009E63EB" w14:paraId="347C0C85" w14:textId="77777777" w:rsidTr="005D07E0">
        <w:trPr>
          <w:trHeight w:val="249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53D28CCF" w14:textId="77777777" w:rsidR="000E3BE1" w:rsidRPr="009E63EB" w:rsidRDefault="000E3BE1" w:rsidP="00492674">
            <w:pPr>
              <w:rPr>
                <w:rFonts w:cstheme="minorHAnsi"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>4.</w:t>
            </w:r>
          </w:p>
        </w:tc>
        <w:tc>
          <w:tcPr>
            <w:tcW w:w="8684" w:type="dxa"/>
            <w:gridSpan w:val="5"/>
            <w:shd w:val="clear" w:color="auto" w:fill="D9D9D9" w:themeFill="background1" w:themeFillShade="D9"/>
            <w:vAlign w:val="center"/>
          </w:tcPr>
          <w:p w14:paraId="4F70C680" w14:textId="77777777" w:rsidR="000E3BE1" w:rsidRPr="009E63EB" w:rsidRDefault="000E3BE1" w:rsidP="0056718D">
            <w:pPr>
              <w:spacing w:before="120" w:after="120" w:line="240" w:lineRule="auto"/>
              <w:rPr>
                <w:rFonts w:cstheme="minorHAnsi"/>
                <w:kern w:val="24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Czy projekt jest zgodny z zasadą zrównoważonego rozwoju?</w:t>
            </w:r>
          </w:p>
        </w:tc>
      </w:tr>
      <w:tr w:rsidR="000E3BE1" w:rsidRPr="009E63EB" w14:paraId="396643DB" w14:textId="77777777" w:rsidTr="0096258E">
        <w:trPr>
          <w:trHeight w:val="579"/>
        </w:trPr>
        <w:tc>
          <w:tcPr>
            <w:tcW w:w="525" w:type="dxa"/>
            <w:vMerge/>
            <w:shd w:val="clear" w:color="auto" w:fill="auto"/>
            <w:vAlign w:val="center"/>
          </w:tcPr>
          <w:p w14:paraId="15F91300" w14:textId="77777777" w:rsidR="000E3BE1" w:rsidRPr="009E63EB" w:rsidRDefault="000E3BE1" w:rsidP="00492674">
            <w:pPr>
              <w:rPr>
                <w:rFonts w:cstheme="minorHAnsi"/>
                <w:kern w:val="24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shd w:val="clear" w:color="auto" w:fill="auto"/>
          </w:tcPr>
          <w:p w14:paraId="0F5AA1D2" w14:textId="77777777" w:rsidR="000E3BE1" w:rsidRPr="009E63EB" w:rsidRDefault="000E3BE1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 Tak</w:t>
            </w:r>
          </w:p>
        </w:tc>
        <w:tc>
          <w:tcPr>
            <w:tcW w:w="3052" w:type="dxa"/>
            <w:gridSpan w:val="2"/>
            <w:shd w:val="clear" w:color="auto" w:fill="auto"/>
          </w:tcPr>
          <w:p w14:paraId="22FEBF52" w14:textId="77777777" w:rsidR="000E3BE1" w:rsidRPr="009E63EB" w:rsidRDefault="000E3BE1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 DO NEGOCJACJI</w:t>
            </w:r>
          </w:p>
        </w:tc>
        <w:tc>
          <w:tcPr>
            <w:tcW w:w="2555" w:type="dxa"/>
            <w:shd w:val="clear" w:color="auto" w:fill="auto"/>
          </w:tcPr>
          <w:p w14:paraId="21FE71F3" w14:textId="77777777" w:rsidR="000E3BE1" w:rsidRPr="009E63EB" w:rsidRDefault="000E3BE1" w:rsidP="003202A3">
            <w:pPr>
              <w:spacing w:before="120" w:after="12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 Nie</w:t>
            </w:r>
          </w:p>
        </w:tc>
      </w:tr>
      <w:tr w:rsidR="003202A3" w:rsidRPr="009E63EB" w14:paraId="4DC02CC8" w14:textId="77777777" w:rsidTr="0096258E">
        <w:trPr>
          <w:trHeight w:val="347"/>
        </w:trPr>
        <w:tc>
          <w:tcPr>
            <w:tcW w:w="9209" w:type="dxa"/>
            <w:gridSpan w:val="6"/>
            <w:shd w:val="clear" w:color="auto" w:fill="auto"/>
            <w:vAlign w:val="center"/>
          </w:tcPr>
          <w:p w14:paraId="2345F477" w14:textId="77777777" w:rsidR="003202A3" w:rsidRPr="009E63EB" w:rsidRDefault="003202A3" w:rsidP="0056718D">
            <w:pPr>
              <w:spacing w:before="120" w:after="120" w:line="240" w:lineRule="auto"/>
              <w:rPr>
                <w:rFonts w:cstheme="minorHAnsi"/>
                <w:kern w:val="24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Czy projekt spełnia wszystkie kryteria horyzontalne albo może być skierowany do negocjacji w zakresie kryteriów horyzontalnych?</w:t>
            </w:r>
          </w:p>
        </w:tc>
      </w:tr>
      <w:tr w:rsidR="00195B54" w:rsidRPr="009E63EB" w14:paraId="5656D356" w14:textId="77777777" w:rsidTr="0096258E">
        <w:trPr>
          <w:trHeight w:val="579"/>
        </w:trPr>
        <w:tc>
          <w:tcPr>
            <w:tcW w:w="4767" w:type="dxa"/>
            <w:gridSpan w:val="4"/>
            <w:shd w:val="clear" w:color="auto" w:fill="auto"/>
            <w:vAlign w:val="center"/>
          </w:tcPr>
          <w:p w14:paraId="6082CD4B" w14:textId="77777777" w:rsidR="00195B54" w:rsidRPr="009E63EB" w:rsidRDefault="00195B54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 xml:space="preserve">□ 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Tak – wypełnić część D</w:t>
            </w:r>
          </w:p>
        </w:tc>
        <w:tc>
          <w:tcPr>
            <w:tcW w:w="4442" w:type="dxa"/>
            <w:gridSpan w:val="2"/>
            <w:shd w:val="clear" w:color="auto" w:fill="auto"/>
            <w:vAlign w:val="center"/>
          </w:tcPr>
          <w:p w14:paraId="150AB1E1" w14:textId="77777777" w:rsidR="00195B54" w:rsidRPr="009E63EB" w:rsidRDefault="00195B54" w:rsidP="003202A3">
            <w:pPr>
              <w:spacing w:before="120" w:after="120" w:line="240" w:lineRule="auto"/>
              <w:jc w:val="center"/>
              <w:rPr>
                <w:rFonts w:cstheme="minorHAnsi"/>
                <w:kern w:val="24"/>
                <w:sz w:val="20"/>
                <w:szCs w:val="20"/>
              </w:rPr>
            </w:pPr>
            <w:r w:rsidRPr="009E63EB">
              <w:rPr>
                <w:rFonts w:cstheme="minorHAnsi"/>
                <w:kern w:val="24"/>
                <w:sz w:val="20"/>
                <w:szCs w:val="20"/>
              </w:rPr>
              <w:t xml:space="preserve">□ </w:t>
            </w:r>
            <w:r w:rsidRPr="009E63EB">
              <w:rPr>
                <w:rFonts w:cstheme="minorHAnsi"/>
                <w:smallCaps/>
                <w:kern w:val="24"/>
                <w:sz w:val="20"/>
                <w:szCs w:val="20"/>
              </w:rPr>
              <w:t>Nie – uzasadnić i odrzucić projekt</w:t>
            </w:r>
          </w:p>
        </w:tc>
      </w:tr>
      <w:tr w:rsidR="003202A3" w:rsidRPr="009E63EB" w14:paraId="1986877B" w14:textId="77777777" w:rsidTr="005D07E0">
        <w:trPr>
          <w:trHeight w:val="74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14:paraId="5BF678D6" w14:textId="77777777" w:rsidR="003202A3" w:rsidRPr="009E63EB" w:rsidRDefault="003202A3" w:rsidP="00492674">
            <w:pPr>
              <w:spacing w:after="0"/>
              <w:rPr>
                <w:rFonts w:eastAsia="Arial Unicode MS" w:cstheme="minorHAnsi"/>
                <w:sz w:val="20"/>
                <w:szCs w:val="20"/>
              </w:rPr>
            </w:pPr>
          </w:p>
        </w:tc>
      </w:tr>
      <w:tr w:rsidR="003202A3" w:rsidRPr="009E63EB" w14:paraId="2B0F602E" w14:textId="77777777" w:rsidTr="0096258E">
        <w:tc>
          <w:tcPr>
            <w:tcW w:w="9209" w:type="dxa"/>
            <w:gridSpan w:val="6"/>
            <w:shd w:val="clear" w:color="auto" w:fill="auto"/>
            <w:vAlign w:val="center"/>
          </w:tcPr>
          <w:p w14:paraId="59083613" w14:textId="77777777" w:rsidR="003202A3" w:rsidRPr="009E63EB" w:rsidRDefault="003202A3" w:rsidP="0056718D">
            <w:pPr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UZASADNIENIE OCENY SPEŁNIANIA KRYTERIÓW HORYZONTALNYCH (WYPEŁNIĆ W PRZYPADKU ZAZNACZENIA ODPOWIEDZI „NIE” lub „DO NEGOCJACJI” powyżej). W przypadku spełnienia przez projekt warunków przystąpienia do negocjacji uzasadnienie z części C należy uwzględnić w części G.</w:t>
            </w:r>
          </w:p>
        </w:tc>
      </w:tr>
    </w:tbl>
    <w:p w14:paraId="05FB0674" w14:textId="77777777" w:rsidR="00DF462A" w:rsidRDefault="00DF462A" w:rsidP="00DF462A">
      <w:pPr>
        <w:spacing w:line="600" w:lineRule="auto"/>
        <w:rPr>
          <w:rFonts w:cstheme="minorHAnsi"/>
          <w:b/>
          <w:sz w:val="24"/>
          <w:szCs w:val="24"/>
        </w:rPr>
      </w:pPr>
    </w:p>
    <w:p w14:paraId="613FAA9D" w14:textId="77777777" w:rsidR="00D22ABA" w:rsidRDefault="00D22AB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D840C6A" w14:textId="74905CA9" w:rsidR="00472D55" w:rsidRPr="00472D55" w:rsidRDefault="00472D55" w:rsidP="00DF462A">
      <w:pPr>
        <w:spacing w:line="600" w:lineRule="auto"/>
        <w:rPr>
          <w:sz w:val="24"/>
          <w:szCs w:val="24"/>
        </w:rPr>
      </w:pPr>
      <w:r w:rsidRPr="00472D55">
        <w:rPr>
          <w:rFonts w:cstheme="minorHAnsi"/>
          <w:b/>
          <w:sz w:val="24"/>
          <w:szCs w:val="24"/>
        </w:rPr>
        <w:t>CZĘŚĆ D. KRYTERIA MERYTORYCZNE PUNKTOWE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6"/>
        <w:gridCol w:w="1418"/>
        <w:gridCol w:w="1270"/>
        <w:gridCol w:w="855"/>
        <w:gridCol w:w="1700"/>
      </w:tblGrid>
      <w:tr w:rsidR="006941EB" w:rsidRPr="009E63EB" w14:paraId="7C121B61" w14:textId="77777777" w:rsidTr="005D07E0">
        <w:trPr>
          <w:cantSplit/>
          <w:trHeight w:val="1067"/>
          <w:jc w:val="center"/>
        </w:trPr>
        <w:tc>
          <w:tcPr>
            <w:tcW w:w="39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0C915" w14:textId="6220AC83" w:rsidR="006941EB" w:rsidRPr="009E63EB" w:rsidRDefault="006941EB" w:rsidP="00492674">
            <w:pPr>
              <w:spacing w:before="120" w:after="120" w:line="240" w:lineRule="exact"/>
              <w:jc w:val="center"/>
              <w:rPr>
                <w:rFonts w:eastAsia="Arial Unicode MS" w:cstheme="minorHAnsi"/>
                <w:bCs/>
                <w:sz w:val="20"/>
                <w:szCs w:val="20"/>
              </w:rPr>
            </w:pPr>
            <w:r w:rsidRPr="009E63EB">
              <w:rPr>
                <w:rFonts w:cstheme="minorHAnsi"/>
                <w:bCs/>
                <w:sz w:val="20"/>
                <w:szCs w:val="20"/>
              </w:rPr>
              <w:t>Nr części wni</w:t>
            </w:r>
            <w:r w:rsidR="00472D55">
              <w:rPr>
                <w:rFonts w:cstheme="minorHAnsi"/>
                <w:bCs/>
                <w:sz w:val="20"/>
                <w:szCs w:val="20"/>
              </w:rPr>
              <w:t xml:space="preserve">osku o dofinansowanie projektu </w:t>
            </w:r>
            <w:r w:rsidRPr="009E63EB">
              <w:rPr>
                <w:rFonts w:cstheme="minorHAnsi"/>
                <w:bCs/>
                <w:sz w:val="20"/>
                <w:szCs w:val="20"/>
              </w:rPr>
              <w:t>oraz kryterium merytoryczne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7EF9D5" w14:textId="6E1D0304" w:rsidR="006941EB" w:rsidRPr="009E63EB" w:rsidRDefault="00472D55" w:rsidP="00492674">
            <w:pPr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Maksymalna / minimalna </w:t>
            </w:r>
            <w:r w:rsidR="006941EB" w:rsidRPr="009E63EB">
              <w:rPr>
                <w:rFonts w:cstheme="minorHAnsi"/>
                <w:sz w:val="20"/>
                <w:szCs w:val="20"/>
              </w:rPr>
              <w:t>liczba punktów ogółem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EA9F" w14:textId="15A058E3" w:rsidR="006941EB" w:rsidRPr="00292B97" w:rsidRDefault="00472D55" w:rsidP="00292B97">
            <w:pPr>
              <w:spacing w:before="120" w:after="12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Liczba przyznanych </w:t>
            </w:r>
            <w:r w:rsidR="006941EB" w:rsidRPr="009E63EB">
              <w:rPr>
                <w:rFonts w:cstheme="minorHAnsi"/>
                <w:sz w:val="20"/>
                <w:szCs w:val="20"/>
              </w:rPr>
              <w:t xml:space="preserve">punktów </w:t>
            </w: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99527" w14:textId="77777777" w:rsidR="006941EB" w:rsidRPr="009E63EB" w:rsidRDefault="006941EB" w:rsidP="006941EB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 xml:space="preserve">Uzasadnienie oceny </w:t>
            </w:r>
          </w:p>
          <w:p w14:paraId="1D9BC646" w14:textId="33B2861E" w:rsidR="006941EB" w:rsidRPr="009E63EB" w:rsidRDefault="006941EB" w:rsidP="006941EB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(w przypadku skierowania do negocjacji uzasa</w:t>
            </w:r>
            <w:r w:rsidR="00472D55">
              <w:rPr>
                <w:rFonts w:cstheme="minorHAnsi"/>
                <w:sz w:val="20"/>
                <w:szCs w:val="20"/>
              </w:rPr>
              <w:t xml:space="preserve">dnienie należy uzupełnić także </w:t>
            </w:r>
            <w:r w:rsidRPr="009E63EB">
              <w:rPr>
                <w:rFonts w:cstheme="minorHAnsi"/>
                <w:sz w:val="20"/>
                <w:szCs w:val="20"/>
              </w:rPr>
              <w:t>w części G karty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6941EB" w:rsidRPr="009E63EB" w14:paraId="0E82ED8E" w14:textId="77777777" w:rsidTr="005D07E0">
        <w:trPr>
          <w:trHeight w:val="624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5DB16208" w14:textId="77777777" w:rsidR="006941EB" w:rsidRPr="009E63EB" w:rsidRDefault="006941EB" w:rsidP="0056718D">
            <w:pPr>
              <w:spacing w:before="60" w:after="60" w:line="240" w:lineRule="auto"/>
              <w:ind w:right="172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 xml:space="preserve">3.2  </w:t>
            </w:r>
            <w:r w:rsidRPr="009E63EB">
              <w:rPr>
                <w:rFonts w:cstheme="minorHAnsi"/>
                <w:sz w:val="20"/>
                <w:szCs w:val="20"/>
              </w:rPr>
              <w:t xml:space="preserve"> ADEKWATNOŚĆ DOBORU </w:t>
            </w:r>
            <w:r w:rsidRPr="009E63EB">
              <w:rPr>
                <w:rFonts w:cstheme="minorHAnsi"/>
                <w:b/>
                <w:sz w:val="20"/>
                <w:szCs w:val="20"/>
              </w:rPr>
              <w:t>GRUPY DOCELOWEJ*</w:t>
            </w:r>
            <w:r w:rsidRPr="009E63EB">
              <w:rPr>
                <w:rFonts w:cstheme="minorHAnsi"/>
                <w:sz w:val="20"/>
                <w:szCs w:val="20"/>
              </w:rPr>
              <w:t xml:space="preserve"> DO WŁAŚCIWEGO CELU SZCZEGÓŁOWEGO PO WER ORAZ JAKOŚĆ DIAGNOZY SPECYFIKI TEJ GRUPY, W TYM OPIS:</w:t>
            </w:r>
          </w:p>
          <w:p w14:paraId="790AA83E" w14:textId="77777777" w:rsidR="006941EB" w:rsidRPr="009E63EB" w:rsidRDefault="006941EB" w:rsidP="0056718D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istotnych cech uczestników (osób lub podmiotów), którzy zostaną objęci wsparciem;</w:t>
            </w:r>
          </w:p>
          <w:p w14:paraId="28E53C79" w14:textId="6854C0C4" w:rsidR="006941EB" w:rsidRPr="009E63EB" w:rsidRDefault="006941EB" w:rsidP="0056718D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potrzeb i oczekiwań uczestników projektu w kontekście wsparcia, które ma być udzielane w ramach projektu;</w:t>
            </w:r>
          </w:p>
          <w:p w14:paraId="7D4DC1CC" w14:textId="77777777" w:rsidR="006941EB" w:rsidRPr="009E63EB" w:rsidRDefault="006941EB" w:rsidP="0056718D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b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barier, na które napotykają uczestnicy projektu;</w:t>
            </w:r>
          </w:p>
          <w:p w14:paraId="2B10B921" w14:textId="1745B59B" w:rsidR="006941EB" w:rsidRPr="009E63EB" w:rsidRDefault="006941EB" w:rsidP="0056718D">
            <w:pPr>
              <w:numPr>
                <w:ilvl w:val="0"/>
                <w:numId w:val="2"/>
              </w:numPr>
              <w:spacing w:before="60" w:after="60" w:line="240" w:lineRule="auto"/>
              <w:ind w:left="326" w:right="172" w:hanging="284"/>
              <w:rPr>
                <w:rFonts w:cstheme="minorHAnsi"/>
                <w:b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sposobu rekrutacji uczestników projektu, w tym kryteriów rekrutacji.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A321B" w14:textId="744A4988" w:rsidR="006941EB" w:rsidRPr="009E63EB" w:rsidRDefault="006941EB" w:rsidP="00D100F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20/12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010683" w14:textId="77777777" w:rsidR="006941EB" w:rsidRPr="009E63EB" w:rsidRDefault="006941EB" w:rsidP="00472D55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6374C0" w14:textId="77777777" w:rsidR="006941EB" w:rsidRPr="009E63EB" w:rsidRDefault="006941EB" w:rsidP="00472D55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</w:p>
        </w:tc>
      </w:tr>
      <w:tr w:rsidR="00E51671" w:rsidRPr="009E63EB" w14:paraId="6309B480" w14:textId="77777777" w:rsidTr="005D07E0">
        <w:trPr>
          <w:trHeight w:val="270"/>
          <w:jc w:val="center"/>
        </w:trPr>
        <w:tc>
          <w:tcPr>
            <w:tcW w:w="9209" w:type="dxa"/>
            <w:gridSpan w:val="5"/>
            <w:shd w:val="clear" w:color="auto" w:fill="D9D9D9" w:themeFill="background1" w:themeFillShade="D9"/>
            <w:vAlign w:val="center"/>
          </w:tcPr>
          <w:p w14:paraId="4FE0181B" w14:textId="77777777" w:rsidR="003202A3" w:rsidRPr="00472D55" w:rsidRDefault="003202A3" w:rsidP="0056718D">
            <w:pPr>
              <w:spacing w:after="0"/>
              <w:ind w:left="153"/>
              <w:rPr>
                <w:rFonts w:eastAsia="Arial Unicode MS" w:cstheme="minorHAnsi"/>
                <w:sz w:val="20"/>
                <w:szCs w:val="20"/>
              </w:rPr>
            </w:pPr>
            <w:r w:rsidRPr="00472D55">
              <w:rPr>
                <w:rFonts w:cstheme="minorHAnsi"/>
                <w:sz w:val="20"/>
                <w:szCs w:val="20"/>
              </w:rPr>
              <w:t>* w przypadku projektów innowacyjnych (schemat mikro) określenie „grupa docelowa” we wnios</w:t>
            </w:r>
            <w:r w:rsidR="00195B54" w:rsidRPr="00472D55">
              <w:rPr>
                <w:rFonts w:cstheme="minorHAnsi"/>
                <w:sz w:val="20"/>
                <w:szCs w:val="20"/>
              </w:rPr>
              <w:t xml:space="preserve">ku o dofinansowanie odnosi się </w:t>
            </w:r>
            <w:r w:rsidRPr="00472D55">
              <w:rPr>
                <w:rFonts w:cstheme="minorHAnsi"/>
                <w:sz w:val="20"/>
                <w:szCs w:val="20"/>
              </w:rPr>
              <w:t xml:space="preserve">do potencjalnych </w:t>
            </w:r>
            <w:proofErr w:type="spellStart"/>
            <w:r w:rsidRPr="00472D55">
              <w:rPr>
                <w:rFonts w:cstheme="minorHAnsi"/>
                <w:sz w:val="20"/>
                <w:szCs w:val="20"/>
              </w:rPr>
              <w:t>grantobiorców</w:t>
            </w:r>
            <w:proofErr w:type="spellEnd"/>
          </w:p>
        </w:tc>
      </w:tr>
      <w:tr w:rsidR="00B63CBD" w:rsidRPr="009E63EB" w14:paraId="4BE3CA73" w14:textId="77777777" w:rsidTr="00DF462A">
        <w:trPr>
          <w:trHeight w:val="1134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065E7389" w14:textId="458B8CAB" w:rsidR="00B63CBD" w:rsidRPr="009E63EB" w:rsidRDefault="00B63CBD" w:rsidP="0056718D">
            <w:pPr>
              <w:spacing w:before="60" w:after="60" w:line="240" w:lineRule="auto"/>
              <w:ind w:right="172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3.1 i 4.1</w:t>
            </w:r>
            <w:r w:rsidR="00292B97">
              <w:rPr>
                <w:rFonts w:cstheme="minorHAnsi"/>
                <w:sz w:val="20"/>
                <w:szCs w:val="20"/>
              </w:rPr>
              <w:t xml:space="preserve"> TRAFNOŚĆ DOBORU </w:t>
            </w:r>
            <w:r w:rsidRPr="009E63EB">
              <w:rPr>
                <w:rFonts w:cstheme="minorHAnsi"/>
                <w:sz w:val="20"/>
                <w:szCs w:val="20"/>
              </w:rPr>
              <w:t xml:space="preserve">I SPÓJNOŚĆ </w:t>
            </w:r>
            <w:r w:rsidRPr="009E63EB">
              <w:rPr>
                <w:rFonts w:cstheme="minorHAnsi"/>
                <w:b/>
                <w:sz w:val="20"/>
                <w:szCs w:val="20"/>
              </w:rPr>
              <w:t>ZADAŃ</w:t>
            </w:r>
            <w:r w:rsidR="00292B97">
              <w:rPr>
                <w:rFonts w:cstheme="minorHAnsi"/>
                <w:sz w:val="20"/>
                <w:szCs w:val="20"/>
              </w:rPr>
              <w:t xml:space="preserve"> PRZEWIDZIANYCH DO REALIZACJI W </w:t>
            </w:r>
            <w:r w:rsidRPr="009E63EB">
              <w:rPr>
                <w:rFonts w:cstheme="minorHAnsi"/>
                <w:sz w:val="20"/>
                <w:szCs w:val="20"/>
              </w:rPr>
              <w:t>RAMACH PROJEKTU W TYM:</w:t>
            </w:r>
          </w:p>
          <w:p w14:paraId="70830ADC" w14:textId="77777777" w:rsidR="00B63CBD" w:rsidRPr="009E63EB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uzasadnienie potrzeby realizacji zadań;</w:t>
            </w:r>
          </w:p>
          <w:p w14:paraId="6E448DAF" w14:textId="77777777" w:rsidR="00B63CBD" w:rsidRPr="009E63EB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planowany sposób realizacji zadań;</w:t>
            </w:r>
          </w:p>
          <w:p w14:paraId="56FC64D7" w14:textId="3C87C7FD" w:rsidR="00B63CBD" w:rsidRPr="009E63EB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bCs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 xml:space="preserve">uzasadnienie wyboru partnerów do realizacji poszczególnych zadań (o ile dotyczy); </w:t>
            </w:r>
          </w:p>
          <w:p w14:paraId="2BB56619" w14:textId="2844B4C4" w:rsidR="00B63CBD" w:rsidRPr="009E63EB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 xml:space="preserve">adekwatność doboru wskaźników specyficznych dla danego projektu  (określonych samodzielnie przez wnioskodawcę) (o ile dotyczy), </w:t>
            </w:r>
          </w:p>
          <w:p w14:paraId="691A8653" w14:textId="0B139621" w:rsidR="00B63CBD" w:rsidRPr="009E63EB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 xml:space="preserve">wartości wskaźników realizacji właściwego celu szczegółowego PO WER </w:t>
            </w:r>
            <w:r w:rsidR="00472D55">
              <w:rPr>
                <w:rFonts w:cstheme="minorHAnsi"/>
                <w:sz w:val="20"/>
                <w:szCs w:val="20"/>
              </w:rPr>
              <w:t>i</w:t>
            </w:r>
            <w:r w:rsidRPr="009E63EB">
              <w:rPr>
                <w:rFonts w:cstheme="minorHAnsi"/>
                <w:sz w:val="20"/>
                <w:szCs w:val="20"/>
              </w:rPr>
              <w:t xml:space="preserve"> wskaźników  specyficznych dla danego projektu określonych we wniosku o</w:t>
            </w:r>
            <w:r w:rsidR="00472D55">
              <w:rPr>
                <w:rFonts w:cstheme="minorHAnsi"/>
                <w:sz w:val="20"/>
                <w:szCs w:val="20"/>
              </w:rPr>
              <w:t> </w:t>
            </w:r>
            <w:r w:rsidRPr="009E63EB">
              <w:rPr>
                <w:rFonts w:cstheme="minorHAnsi"/>
                <w:sz w:val="20"/>
                <w:szCs w:val="20"/>
              </w:rPr>
              <w:t>dofinansowanie (o ile dotyczy), które zostaną osiągnięte w ramach zadań;</w:t>
            </w:r>
          </w:p>
          <w:p w14:paraId="39A015AA" w14:textId="70BEB850" w:rsidR="00B63CBD" w:rsidRPr="009E63EB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sposób pomiaru wskaźników realizacji właściwego celu szczegółowego PO WER (nie dotyczy projektów pozakonkursowych PUP) i wskaźników  specyficznych dla danego projek</w:t>
            </w:r>
            <w:r w:rsidR="00472D55">
              <w:rPr>
                <w:rFonts w:cstheme="minorHAnsi"/>
                <w:sz w:val="20"/>
                <w:szCs w:val="20"/>
              </w:rPr>
              <w:t xml:space="preserve">tu określonych we wniosku </w:t>
            </w:r>
            <w:r w:rsidR="00E41E81">
              <w:rPr>
                <w:rFonts w:cstheme="minorHAnsi"/>
                <w:sz w:val="20"/>
                <w:szCs w:val="20"/>
              </w:rPr>
              <w:t>o</w:t>
            </w:r>
            <w:r w:rsidR="00472D55">
              <w:rPr>
                <w:rFonts w:cstheme="minorHAnsi"/>
                <w:sz w:val="20"/>
                <w:szCs w:val="20"/>
              </w:rPr>
              <w:t> </w:t>
            </w:r>
            <w:r w:rsidRPr="009E63EB">
              <w:rPr>
                <w:rFonts w:cstheme="minorHAnsi"/>
                <w:sz w:val="20"/>
                <w:szCs w:val="20"/>
              </w:rPr>
              <w:t>dofinans</w:t>
            </w:r>
            <w:r w:rsidR="00472D55">
              <w:rPr>
                <w:rFonts w:cstheme="minorHAnsi"/>
                <w:sz w:val="20"/>
                <w:szCs w:val="20"/>
              </w:rPr>
              <w:t>owanie (o ile dotyczy);</w:t>
            </w:r>
          </w:p>
          <w:p w14:paraId="4D6BE9BB" w14:textId="77777777" w:rsidR="00B63CBD" w:rsidRPr="009E63EB" w:rsidRDefault="00B63CBD" w:rsidP="0056718D">
            <w:pPr>
              <w:numPr>
                <w:ilvl w:val="0"/>
                <w:numId w:val="2"/>
              </w:numPr>
              <w:spacing w:before="60" w:after="60" w:line="240" w:lineRule="auto"/>
              <w:ind w:left="468" w:right="172" w:hanging="426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sposób, w jaki zostanie zachowana trwałość rezultatów projektu (o ile dotyczy);</w:t>
            </w:r>
          </w:p>
          <w:p w14:paraId="3FF29602" w14:textId="09732065" w:rsidR="00B63CBD" w:rsidRPr="009E63EB" w:rsidRDefault="00B63CBD" w:rsidP="0056718D">
            <w:pPr>
              <w:spacing w:before="60" w:after="60" w:line="240" w:lineRule="exact"/>
              <w:ind w:left="142" w:right="172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oraz trafność doboru wskaźników dla rozliczenia kwot ryczałtowych i dokumentów potwierdzających ich wykonanie (o ile dotyczy).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D664CB" w14:textId="7C567372" w:rsidR="00B63CBD" w:rsidRPr="009E63EB" w:rsidRDefault="00B63CBD" w:rsidP="00472D55">
            <w:pPr>
              <w:spacing w:before="60" w:after="60" w:line="240" w:lineRule="exact"/>
              <w:ind w:left="284" w:right="141" w:hanging="142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20/12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DE5831B" w14:textId="77777777" w:rsidR="00B63CBD" w:rsidRPr="009E63EB" w:rsidRDefault="00B63CBD" w:rsidP="00492674">
            <w:pPr>
              <w:pStyle w:val="Tytu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78E387F5" w14:textId="77777777" w:rsidR="00B63CBD" w:rsidRPr="009E63EB" w:rsidRDefault="00B63CBD" w:rsidP="00492674">
            <w:pPr>
              <w:pStyle w:val="Tytu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E51671" w:rsidRPr="009E63EB" w14:paraId="2FE16465" w14:textId="77777777" w:rsidTr="005D07E0">
        <w:trPr>
          <w:trHeight w:val="648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7CDA6EC5" w14:textId="77777777" w:rsidR="003202A3" w:rsidRPr="009E63EB" w:rsidRDefault="003202A3" w:rsidP="0056718D">
            <w:pPr>
              <w:spacing w:before="60" w:after="60" w:line="240" w:lineRule="auto"/>
              <w:ind w:right="172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4.3</w:t>
            </w:r>
            <w:r w:rsidRPr="009E63EB">
              <w:rPr>
                <w:rFonts w:cstheme="minorHAnsi"/>
                <w:sz w:val="20"/>
                <w:szCs w:val="20"/>
              </w:rPr>
              <w:t xml:space="preserve"> STOPIEŃ ZAANGAŻOWANIA </w:t>
            </w:r>
            <w:r w:rsidRPr="009E63EB">
              <w:rPr>
                <w:rFonts w:cstheme="minorHAnsi"/>
                <w:b/>
                <w:sz w:val="20"/>
                <w:szCs w:val="20"/>
              </w:rPr>
              <w:t>POTENCJAŁU WNIOSKODAWCY</w:t>
            </w:r>
            <w:r w:rsidRPr="009E63EB">
              <w:rPr>
                <w:rFonts w:cstheme="minorHAnsi"/>
                <w:sz w:val="20"/>
                <w:szCs w:val="20"/>
              </w:rPr>
              <w:t xml:space="preserve"> I PARTNERÓW (O ILE DOTYCZY), TJ.:</w:t>
            </w:r>
          </w:p>
          <w:p w14:paraId="62D88954" w14:textId="4461BADB" w:rsidR="003202A3" w:rsidRPr="009E63EB" w:rsidRDefault="003202A3" w:rsidP="0056718D">
            <w:pPr>
              <w:numPr>
                <w:ilvl w:val="0"/>
                <w:numId w:val="6"/>
              </w:numPr>
              <w:spacing w:before="60" w:after="60" w:line="240" w:lineRule="auto"/>
              <w:ind w:left="326" w:right="172" w:hanging="326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potencjału kadrowego wnioskodawcy i</w:t>
            </w:r>
            <w:r w:rsidR="00D100FC">
              <w:rPr>
                <w:rFonts w:cstheme="minorHAnsi"/>
                <w:sz w:val="20"/>
                <w:szCs w:val="20"/>
              </w:rPr>
              <w:t> </w:t>
            </w:r>
            <w:r w:rsidRPr="009E63EB">
              <w:rPr>
                <w:rFonts w:cstheme="minorHAnsi"/>
                <w:sz w:val="20"/>
                <w:szCs w:val="20"/>
              </w:rPr>
              <w:t>partnerów (o ile dotyczy) planowanego do wykorzystania w ramach projektu (kluczowych osób, które zostaną zaangażowane do realizacji projek</w:t>
            </w:r>
            <w:r w:rsidR="00D100FC">
              <w:rPr>
                <w:rFonts w:cstheme="minorHAnsi"/>
                <w:sz w:val="20"/>
                <w:szCs w:val="20"/>
              </w:rPr>
              <w:t xml:space="preserve">tu oraz ich planowanej funkcji </w:t>
            </w:r>
            <w:r w:rsidRPr="009E63EB">
              <w:rPr>
                <w:rFonts w:cstheme="minorHAnsi"/>
                <w:sz w:val="20"/>
                <w:szCs w:val="20"/>
              </w:rPr>
              <w:t>w projekcie)</w:t>
            </w:r>
          </w:p>
          <w:p w14:paraId="28194ED5" w14:textId="4A9B7FB2" w:rsidR="003202A3" w:rsidRPr="009E63EB" w:rsidRDefault="003202A3" w:rsidP="0056718D">
            <w:pPr>
              <w:numPr>
                <w:ilvl w:val="0"/>
                <w:numId w:val="6"/>
              </w:numPr>
              <w:spacing w:before="60" w:after="60" w:line="240" w:lineRule="auto"/>
              <w:ind w:left="326" w:right="172" w:hanging="326"/>
              <w:rPr>
                <w:rFonts w:eastAsia="Arial Unicode MS" w:cstheme="minorHAnsi"/>
                <w:b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potencjału technicznego, w tym sprzętowego i warunków lokalowych wnioskodawcy i partnerów (o ile dotyczy</w:t>
            </w:r>
            <w:r w:rsidR="00D100FC">
              <w:rPr>
                <w:rFonts w:cstheme="minorHAnsi"/>
                <w:sz w:val="20"/>
                <w:szCs w:val="20"/>
              </w:rPr>
              <w:t xml:space="preserve">) planowanego do wykorzystania </w:t>
            </w:r>
            <w:r w:rsidRPr="009E63EB">
              <w:rPr>
                <w:rFonts w:cstheme="minorHAnsi"/>
                <w:sz w:val="20"/>
                <w:szCs w:val="20"/>
              </w:rPr>
              <w:t>w ramach projektu.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209C2" w14:textId="77777777" w:rsidR="003202A3" w:rsidRPr="009E63EB" w:rsidRDefault="003202A3" w:rsidP="00492674">
            <w:pPr>
              <w:spacing w:after="0" w:line="240" w:lineRule="exact"/>
              <w:ind w:left="142" w:right="142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(10/6)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6D4325" w14:textId="172E5D1A" w:rsidR="003202A3" w:rsidRPr="009E63EB" w:rsidRDefault="003202A3" w:rsidP="00472D55">
            <w:pPr>
              <w:spacing w:after="0" w:line="240" w:lineRule="exact"/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B5E364" w14:textId="77777777" w:rsidR="003202A3" w:rsidRPr="009E63EB" w:rsidRDefault="003202A3" w:rsidP="00472D55">
            <w:pPr>
              <w:spacing w:after="0" w:line="240" w:lineRule="exact"/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</w:p>
        </w:tc>
      </w:tr>
      <w:tr w:rsidR="00E51671" w:rsidRPr="009E63EB" w14:paraId="1D920BD9" w14:textId="77777777" w:rsidTr="005D07E0">
        <w:trPr>
          <w:trHeight w:val="552"/>
          <w:jc w:val="center"/>
        </w:trPr>
        <w:tc>
          <w:tcPr>
            <w:tcW w:w="3966" w:type="dxa"/>
            <w:shd w:val="clear" w:color="auto" w:fill="D9D9D9" w:themeFill="background1" w:themeFillShade="D9"/>
          </w:tcPr>
          <w:p w14:paraId="74D55446" w14:textId="6D53FD30" w:rsidR="003202A3" w:rsidRPr="009E63EB" w:rsidRDefault="003202A3" w:rsidP="0056718D">
            <w:pPr>
              <w:spacing w:before="60" w:after="60" w:line="240" w:lineRule="auto"/>
              <w:ind w:right="172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4.4</w:t>
            </w:r>
            <w:r w:rsidRPr="009E63EB">
              <w:rPr>
                <w:rFonts w:cstheme="minorHAnsi"/>
                <w:sz w:val="20"/>
                <w:szCs w:val="20"/>
              </w:rPr>
              <w:t xml:space="preserve"> ADEKWATNOŚĆ </w:t>
            </w:r>
            <w:r w:rsidRPr="009E63EB">
              <w:rPr>
                <w:rFonts w:cstheme="minorHAnsi"/>
                <w:b/>
                <w:sz w:val="20"/>
                <w:szCs w:val="20"/>
              </w:rPr>
              <w:t>POTENCJAŁU SPOŁECZNEGO</w:t>
            </w:r>
            <w:r w:rsidR="00472D55">
              <w:rPr>
                <w:rFonts w:cstheme="minorHAnsi"/>
                <w:sz w:val="20"/>
                <w:szCs w:val="20"/>
              </w:rPr>
              <w:t xml:space="preserve"> WNIOSKODAWCY </w:t>
            </w:r>
            <w:r w:rsidRPr="009E63EB">
              <w:rPr>
                <w:rFonts w:cstheme="minorHAnsi"/>
                <w:sz w:val="20"/>
                <w:szCs w:val="20"/>
              </w:rPr>
              <w:t>I</w:t>
            </w:r>
            <w:r w:rsidR="00472D55">
              <w:rPr>
                <w:rFonts w:cstheme="minorHAnsi"/>
                <w:sz w:val="20"/>
                <w:szCs w:val="20"/>
              </w:rPr>
              <w:t> </w:t>
            </w:r>
            <w:r w:rsidRPr="009E63EB">
              <w:rPr>
                <w:rFonts w:cstheme="minorHAnsi"/>
                <w:sz w:val="20"/>
                <w:szCs w:val="20"/>
              </w:rPr>
              <w:t xml:space="preserve">PARTNERÓW (O ILE DOTYCZY) </w:t>
            </w:r>
          </w:p>
          <w:p w14:paraId="370EFC9D" w14:textId="77777777" w:rsidR="003202A3" w:rsidRPr="009E63EB" w:rsidRDefault="003202A3" w:rsidP="0056718D">
            <w:pPr>
              <w:numPr>
                <w:ilvl w:val="0"/>
                <w:numId w:val="2"/>
              </w:numPr>
              <w:spacing w:before="60" w:after="60" w:line="240" w:lineRule="auto"/>
              <w:ind w:left="429" w:right="172" w:hanging="284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w obszarze wsparcia projektu;</w:t>
            </w:r>
          </w:p>
          <w:p w14:paraId="54FDDE30" w14:textId="77777777" w:rsidR="003202A3" w:rsidRPr="009E63EB" w:rsidRDefault="003202A3" w:rsidP="0056718D">
            <w:pPr>
              <w:numPr>
                <w:ilvl w:val="0"/>
                <w:numId w:val="2"/>
              </w:numPr>
              <w:spacing w:before="60" w:after="60" w:line="240" w:lineRule="auto"/>
              <w:ind w:left="429" w:right="172" w:hanging="284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 xml:space="preserve">na rzecz grupy docelowej, do której skierowany będzie projekt oraz </w:t>
            </w:r>
          </w:p>
          <w:p w14:paraId="2A41B865" w14:textId="77777777" w:rsidR="003202A3" w:rsidRPr="009E63EB" w:rsidRDefault="003202A3" w:rsidP="0056718D">
            <w:pPr>
              <w:numPr>
                <w:ilvl w:val="0"/>
                <w:numId w:val="2"/>
              </w:numPr>
              <w:spacing w:before="60" w:after="60" w:line="240" w:lineRule="auto"/>
              <w:ind w:left="429" w:right="172" w:hanging="284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na określonym terytorium, którego będzie dotyczyć realizacja projektu</w:t>
            </w:r>
          </w:p>
          <w:p w14:paraId="364BD62E" w14:textId="40FE0C9C" w:rsidR="003202A3" w:rsidRPr="009E63EB" w:rsidRDefault="003202A3" w:rsidP="0056718D">
            <w:pPr>
              <w:numPr>
                <w:ilvl w:val="0"/>
                <w:numId w:val="2"/>
              </w:numPr>
              <w:spacing w:before="60" w:after="60" w:line="240" w:lineRule="exact"/>
              <w:ind w:left="429" w:right="172" w:hanging="284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do zakresu realizacji projektu, w tym uzasadnienie dlacz</w:t>
            </w:r>
            <w:r w:rsidR="00472D55">
              <w:rPr>
                <w:rFonts w:cstheme="minorHAnsi"/>
                <w:sz w:val="20"/>
                <w:szCs w:val="20"/>
              </w:rPr>
              <w:t xml:space="preserve">ego doświadczenie wnioskodawcy </w:t>
            </w:r>
            <w:r w:rsidRPr="009E63EB">
              <w:rPr>
                <w:rFonts w:cstheme="minorHAnsi"/>
                <w:sz w:val="20"/>
                <w:szCs w:val="20"/>
              </w:rPr>
              <w:t xml:space="preserve">i partnerów (o ile dotyczy) jest adekwatne do zakresu realizacji projektu, uwzględnieniem dotychczasowej działalności wnioskodawcy i partnerów (o ile dotyczy). </w:t>
            </w:r>
            <w:r w:rsidRPr="009E63E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664743C" w14:textId="77777777" w:rsidR="003202A3" w:rsidRPr="009E63EB" w:rsidRDefault="003202A3" w:rsidP="00492674">
            <w:pPr>
              <w:spacing w:after="0" w:line="240" w:lineRule="exact"/>
              <w:ind w:left="142" w:right="14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(15/9)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6CBED40" w14:textId="77777777" w:rsidR="003202A3" w:rsidRPr="009E63EB" w:rsidRDefault="003202A3" w:rsidP="00472D55">
            <w:pPr>
              <w:spacing w:after="0" w:line="240" w:lineRule="exact"/>
              <w:ind w:left="142" w:right="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785986B7" w14:textId="77777777" w:rsidR="003202A3" w:rsidRPr="009E63EB" w:rsidRDefault="003202A3" w:rsidP="00472D55">
            <w:pPr>
              <w:spacing w:after="0" w:line="240" w:lineRule="exact"/>
              <w:ind w:left="142" w:right="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51671" w:rsidRPr="009E63EB" w14:paraId="22B524C8" w14:textId="77777777" w:rsidTr="005D07E0">
        <w:trPr>
          <w:trHeight w:val="827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06DD56EE" w14:textId="739C4DE2" w:rsidR="003202A3" w:rsidRPr="00195B54" w:rsidRDefault="003202A3" w:rsidP="0056718D">
            <w:pPr>
              <w:spacing w:before="60" w:after="60" w:line="240" w:lineRule="exact"/>
              <w:ind w:left="153" w:right="141"/>
              <w:rPr>
                <w:rFonts w:eastAsia="Arial Unicode MS" w:cstheme="minorHAnsi"/>
                <w:b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b/>
                <w:sz w:val="20"/>
                <w:szCs w:val="20"/>
              </w:rPr>
              <w:t>4.5. SPOSÓB ZARZĄDZANIA PROJEKTEM W</w:t>
            </w:r>
            <w:r w:rsidR="00472D55">
              <w:rPr>
                <w:rFonts w:eastAsia="Arial Unicode MS" w:cstheme="minorHAnsi"/>
                <w:b/>
                <w:sz w:val="20"/>
                <w:szCs w:val="20"/>
              </w:rPr>
              <w:t> </w:t>
            </w:r>
            <w:r w:rsidRPr="009E63EB">
              <w:rPr>
                <w:rFonts w:eastAsia="Arial Unicode MS" w:cstheme="minorHAnsi"/>
                <w:b/>
                <w:sz w:val="20"/>
                <w:szCs w:val="20"/>
              </w:rPr>
              <w:t xml:space="preserve"> KONTEKŚCIE ZAKRESU ZADAŃ W</w:t>
            </w:r>
            <w:r w:rsidR="00472D55">
              <w:rPr>
                <w:rFonts w:eastAsia="Arial Unicode MS" w:cstheme="minorHAnsi"/>
                <w:b/>
                <w:sz w:val="20"/>
                <w:szCs w:val="20"/>
              </w:rPr>
              <w:t> </w:t>
            </w:r>
            <w:r w:rsidRPr="009E63EB">
              <w:rPr>
                <w:rFonts w:eastAsia="Arial Unicode MS" w:cstheme="minorHAnsi"/>
                <w:b/>
                <w:sz w:val="20"/>
                <w:szCs w:val="20"/>
              </w:rPr>
              <w:t xml:space="preserve"> PROJEKCIE</w:t>
            </w:r>
            <w:r w:rsidR="00195B54">
              <w:rPr>
                <w:rFonts w:eastAsia="Arial Unicode MS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45CACCB" w14:textId="77777777" w:rsidR="003202A3" w:rsidRPr="00195B54" w:rsidRDefault="003202A3" w:rsidP="00195B54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5/3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25DDAC3" w14:textId="68B67B78" w:rsidR="003202A3" w:rsidRPr="009E63EB" w:rsidRDefault="003202A3" w:rsidP="00472D55">
            <w:pPr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059E3DCA" w14:textId="77777777" w:rsidR="003202A3" w:rsidRPr="009E63EB" w:rsidRDefault="003202A3" w:rsidP="00472D55">
            <w:pPr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</w:p>
        </w:tc>
      </w:tr>
      <w:tr w:rsidR="00E51671" w:rsidRPr="009E63EB" w14:paraId="6B060F07" w14:textId="77777777" w:rsidTr="005D07E0">
        <w:trPr>
          <w:trHeight w:val="552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1A50E18D" w14:textId="2CF43E21" w:rsidR="003202A3" w:rsidRPr="009E63EB" w:rsidRDefault="003202A3" w:rsidP="0056718D">
            <w:pPr>
              <w:spacing w:before="60" w:after="60" w:line="240" w:lineRule="exact"/>
              <w:ind w:left="142" w:right="141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b/>
                <w:sz w:val="20"/>
                <w:szCs w:val="20"/>
              </w:rPr>
              <w:t>3.1.2. (cały wniosek) UZASADNIENIE POTRZEBY REALIZACJI PROJEKTU W</w:t>
            </w:r>
            <w:r w:rsidR="00472D55">
              <w:rPr>
                <w:rFonts w:eastAsia="Arial Unicode MS" w:cstheme="minorHAnsi"/>
                <w:b/>
                <w:sz w:val="20"/>
                <w:szCs w:val="20"/>
              </w:rPr>
              <w:t> </w:t>
            </w:r>
            <w:r w:rsidRPr="009E63EB">
              <w:rPr>
                <w:rFonts w:eastAsia="Arial Unicode MS" w:cstheme="minorHAnsi"/>
                <w:b/>
                <w:sz w:val="20"/>
                <w:szCs w:val="20"/>
              </w:rPr>
              <w:t xml:space="preserve"> KONTEKŚCIE WŁAŚCIWEGO CELU SZCZEGÓŁOWEGO PO WER.</w:t>
            </w:r>
            <w:r w:rsidR="00472D55">
              <w:rPr>
                <w:rFonts w:eastAsia="Arial Unicode MS" w:cstheme="minorHAnsi"/>
                <w:b/>
                <w:sz w:val="20"/>
                <w:szCs w:val="20"/>
              </w:rPr>
              <w:t xml:space="preserve"> </w:t>
            </w:r>
            <w:r w:rsidRPr="009E63E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E9B058" w14:textId="77777777" w:rsidR="003202A3" w:rsidRPr="009E63EB" w:rsidRDefault="003202A3" w:rsidP="00492674">
            <w:pPr>
              <w:spacing w:after="0"/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15/9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F1EFCCE" w14:textId="3BABA04F" w:rsidR="003202A3" w:rsidRPr="009E63EB" w:rsidRDefault="003202A3" w:rsidP="00472D55">
            <w:pPr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22D546B3" w14:textId="77777777" w:rsidR="003202A3" w:rsidRPr="009E63EB" w:rsidRDefault="003202A3" w:rsidP="00472D55">
            <w:pPr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</w:p>
        </w:tc>
      </w:tr>
      <w:tr w:rsidR="00E51671" w:rsidRPr="009E63EB" w14:paraId="709EDDDF" w14:textId="77777777" w:rsidTr="005D07E0">
        <w:trPr>
          <w:trHeight w:val="370"/>
          <w:jc w:val="center"/>
        </w:trPr>
        <w:tc>
          <w:tcPr>
            <w:tcW w:w="3966" w:type="dxa"/>
            <w:shd w:val="clear" w:color="auto" w:fill="D9D9D9" w:themeFill="background1" w:themeFillShade="D9"/>
            <w:vAlign w:val="center"/>
          </w:tcPr>
          <w:p w14:paraId="627B5CC1" w14:textId="4E64C1CD" w:rsidR="003202A3" w:rsidRPr="009E63EB" w:rsidRDefault="003202A3" w:rsidP="0056718D">
            <w:pPr>
              <w:spacing w:before="60" w:after="60" w:line="240" w:lineRule="exact"/>
              <w:ind w:left="142" w:right="141"/>
              <w:rPr>
                <w:rFonts w:eastAsia="Arial Unicode MS" w:cstheme="minorHAnsi"/>
                <w:b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b/>
                <w:sz w:val="20"/>
                <w:szCs w:val="20"/>
              </w:rPr>
              <w:t xml:space="preserve">V. PRAWIDŁOWOŚĆ BUDŻETU PROJEKTU, W TYM: </w:t>
            </w:r>
          </w:p>
          <w:p w14:paraId="31A23074" w14:textId="1055897A" w:rsidR="003202A3" w:rsidRPr="009E63EB" w:rsidRDefault="00747F1B" w:rsidP="0056718D">
            <w:pPr>
              <w:spacing w:before="60" w:after="60" w:line="240" w:lineRule="exact"/>
              <w:ind w:left="145" w:right="17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a) </w:t>
            </w:r>
            <w:r w:rsidR="003202A3" w:rsidRPr="009E63EB">
              <w:rPr>
                <w:rFonts w:cstheme="minorHAnsi"/>
                <w:sz w:val="20"/>
                <w:szCs w:val="20"/>
              </w:rPr>
              <w:t>zgodność wydatków z Wytycznymi w</w:t>
            </w:r>
            <w:r w:rsidR="00472D55">
              <w:rPr>
                <w:rFonts w:cstheme="minorHAnsi"/>
                <w:sz w:val="20"/>
                <w:szCs w:val="20"/>
              </w:rPr>
              <w:t> </w:t>
            </w:r>
            <w:r w:rsidR="003202A3" w:rsidRPr="009E63EB">
              <w:rPr>
                <w:rFonts w:cstheme="minorHAnsi"/>
                <w:sz w:val="20"/>
                <w:szCs w:val="20"/>
              </w:rPr>
              <w:t xml:space="preserve">zakresie kwalifikowalności wydatków </w:t>
            </w:r>
            <w:r w:rsidR="00472D55">
              <w:rPr>
                <w:rFonts w:cstheme="minorHAnsi"/>
                <w:sz w:val="20"/>
                <w:szCs w:val="20"/>
              </w:rPr>
              <w:t>w </w:t>
            </w:r>
            <w:r w:rsidR="003202A3" w:rsidRPr="009E63EB">
              <w:rPr>
                <w:rFonts w:cstheme="minorHAnsi"/>
                <w:sz w:val="20"/>
                <w:szCs w:val="20"/>
              </w:rPr>
              <w:t>ramach EFRR, EFS i FS na lata 2014-2020, w szczególności niezbędność wydatków do osiągania celów projektu,</w:t>
            </w:r>
          </w:p>
          <w:p w14:paraId="3629B1E6" w14:textId="6FF60BA6" w:rsidR="003202A3" w:rsidRPr="009E63EB" w:rsidRDefault="00747F1B" w:rsidP="0056718D">
            <w:pPr>
              <w:spacing w:before="60" w:after="60" w:line="240" w:lineRule="exact"/>
              <w:ind w:left="145" w:right="17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b) </w:t>
            </w:r>
            <w:r w:rsidR="003202A3" w:rsidRPr="009E63EB">
              <w:rPr>
                <w:rFonts w:cstheme="minorHAnsi"/>
                <w:sz w:val="20"/>
                <w:szCs w:val="20"/>
              </w:rPr>
              <w:t xml:space="preserve">zgodność z </w:t>
            </w:r>
            <w:proofErr w:type="spellStart"/>
            <w:r w:rsidR="003202A3" w:rsidRPr="009E63EB">
              <w:rPr>
                <w:rFonts w:cstheme="minorHAnsi"/>
                <w:sz w:val="20"/>
                <w:szCs w:val="20"/>
              </w:rPr>
              <w:t>SzOOP</w:t>
            </w:r>
            <w:proofErr w:type="spellEnd"/>
            <w:r w:rsidR="003202A3" w:rsidRPr="009E63EB">
              <w:rPr>
                <w:rFonts w:cstheme="minorHAnsi"/>
                <w:sz w:val="20"/>
                <w:szCs w:val="20"/>
              </w:rPr>
              <w:t xml:space="preserve"> w zakresie wymaganego poziomu cross-</w:t>
            </w:r>
            <w:proofErr w:type="spellStart"/>
            <w:r w:rsidR="003202A3" w:rsidRPr="009E63EB">
              <w:rPr>
                <w:rFonts w:cstheme="minorHAnsi"/>
                <w:sz w:val="20"/>
                <w:szCs w:val="20"/>
              </w:rPr>
              <w:t>financingu</w:t>
            </w:r>
            <w:proofErr w:type="spellEnd"/>
            <w:r w:rsidR="003202A3" w:rsidRPr="009E63EB">
              <w:rPr>
                <w:rFonts w:cstheme="minorHAnsi"/>
                <w:sz w:val="20"/>
                <w:szCs w:val="20"/>
              </w:rPr>
              <w:t>, wkładu własnego oraz pomocy publicznej,</w:t>
            </w:r>
          </w:p>
          <w:p w14:paraId="789AA3A3" w14:textId="65140C06" w:rsidR="003202A3" w:rsidRPr="009E63EB" w:rsidRDefault="00747F1B" w:rsidP="0056718D">
            <w:pPr>
              <w:spacing w:before="60" w:after="60" w:line="240" w:lineRule="exact"/>
              <w:ind w:left="145" w:right="17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c) </w:t>
            </w:r>
            <w:r w:rsidR="003202A3" w:rsidRPr="009E63EB">
              <w:rPr>
                <w:rFonts w:cstheme="minorHAnsi"/>
                <w:sz w:val="20"/>
                <w:szCs w:val="20"/>
              </w:rPr>
              <w:t>zgodność ze stawkami jednostkowymi (o ile dotyczy) oraz standardem i cenami rynkowymi określonymi w regulaminie konkursu lub wezwaniu do złożenia wniosku o dofinansowanie projektu pozakonkursowego,</w:t>
            </w:r>
          </w:p>
          <w:p w14:paraId="5F84914F" w14:textId="7077E319" w:rsidR="003202A3" w:rsidRPr="009E63EB" w:rsidRDefault="00747F1B" w:rsidP="0056718D">
            <w:pPr>
              <w:spacing w:before="60" w:after="60" w:line="240" w:lineRule="exact"/>
              <w:ind w:left="145" w:right="172"/>
              <w:rPr>
                <w:rFonts w:eastAsia="Arial Unicode MS"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d) </w:t>
            </w:r>
            <w:r w:rsidR="003202A3" w:rsidRPr="009E63EB">
              <w:rPr>
                <w:rFonts w:cstheme="minorHAnsi"/>
                <w:sz w:val="20"/>
                <w:szCs w:val="20"/>
              </w:rPr>
              <w:t>w ramach kwo</w:t>
            </w:r>
            <w:r w:rsidR="00DF462A">
              <w:rPr>
                <w:rFonts w:cstheme="minorHAnsi"/>
                <w:sz w:val="20"/>
                <w:szCs w:val="20"/>
              </w:rPr>
              <w:t>t ryczałtowych (o ile dotyczy)</w:t>
            </w:r>
            <w:r w:rsidR="003202A3" w:rsidRPr="009E63EB">
              <w:rPr>
                <w:rFonts w:cstheme="minorHAnsi"/>
                <w:sz w:val="20"/>
                <w:szCs w:val="20"/>
              </w:rPr>
              <w:t xml:space="preserve"> wykazanie uzasadnienia racjonalności i niezbędności każdego wydatku w budżecie projektu.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BC76F85" w14:textId="77777777" w:rsidR="003202A3" w:rsidRPr="009E63EB" w:rsidRDefault="003202A3" w:rsidP="00492674">
            <w:pPr>
              <w:spacing w:after="0"/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15/0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6AB831C2" w14:textId="77777777" w:rsidR="00E41E81" w:rsidRPr="009E63EB" w:rsidRDefault="00E41E81" w:rsidP="00472D55">
            <w:pPr>
              <w:spacing w:after="0" w:line="240" w:lineRule="exact"/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auto"/>
            </w:tcBorders>
            <w:vAlign w:val="center"/>
          </w:tcPr>
          <w:p w14:paraId="0C1DDC73" w14:textId="4231B7E3" w:rsidR="003202A3" w:rsidRPr="009E63EB" w:rsidRDefault="003202A3" w:rsidP="00472D55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</w:p>
        </w:tc>
      </w:tr>
      <w:tr w:rsidR="00B63CBD" w:rsidRPr="009E63EB" w14:paraId="73205191" w14:textId="77777777" w:rsidTr="005D07E0">
        <w:trPr>
          <w:trHeight w:val="943"/>
          <w:jc w:val="center"/>
        </w:trPr>
        <w:tc>
          <w:tcPr>
            <w:tcW w:w="5384" w:type="dxa"/>
            <w:gridSpan w:val="2"/>
            <w:shd w:val="clear" w:color="auto" w:fill="D9D9D9" w:themeFill="background1" w:themeFillShade="D9"/>
            <w:vAlign w:val="center"/>
          </w:tcPr>
          <w:p w14:paraId="19B2B9C3" w14:textId="77777777" w:rsidR="003202A3" w:rsidRPr="009E63EB" w:rsidRDefault="003202A3" w:rsidP="00492674">
            <w:pPr>
              <w:spacing w:after="0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 xml:space="preserve">Suma przyznanych punktów za </w:t>
            </w:r>
            <w:r w:rsidRPr="009E63EB">
              <w:rPr>
                <w:rFonts w:cstheme="minorHAnsi"/>
                <w:b/>
                <w:bCs/>
                <w:sz w:val="20"/>
                <w:szCs w:val="20"/>
                <w:u w:val="single"/>
              </w:rPr>
              <w:t>kryteria merytoryczne</w:t>
            </w:r>
            <w:r w:rsidRPr="009E63EB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0" w:type="dxa"/>
            <w:vAlign w:val="center"/>
          </w:tcPr>
          <w:p w14:paraId="788D2A27" w14:textId="77777777" w:rsidR="003202A3" w:rsidRPr="009E63EB" w:rsidRDefault="003202A3" w:rsidP="004926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14:paraId="5A9722D6" w14:textId="77777777" w:rsidR="003202A3" w:rsidRPr="009E63EB" w:rsidRDefault="003202A3" w:rsidP="004926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1671" w:rsidRPr="009E63EB" w14:paraId="7F25AB3E" w14:textId="77777777" w:rsidTr="005D07E0">
        <w:trPr>
          <w:cantSplit/>
          <w:trHeight w:val="778"/>
          <w:jc w:val="center"/>
        </w:trPr>
        <w:tc>
          <w:tcPr>
            <w:tcW w:w="5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6221C" w14:textId="77724CF6" w:rsidR="00E51671" w:rsidRPr="009E63EB" w:rsidRDefault="00E51671" w:rsidP="00492674">
            <w:pPr>
              <w:pStyle w:val="Tekstprzypisudolnego"/>
              <w:jc w:val="center"/>
              <w:rPr>
                <w:rFonts w:asciiTheme="minorHAnsi" w:hAnsiTheme="minorHAnsi" w:cstheme="minorHAnsi"/>
                <w:b/>
              </w:rPr>
            </w:pPr>
            <w:r w:rsidRPr="009E63EB">
              <w:rPr>
                <w:rFonts w:asciiTheme="minorHAnsi" w:hAnsiTheme="minorHAnsi" w:cstheme="minorHAnsi"/>
                <w:b/>
              </w:rPr>
              <w:t xml:space="preserve">Czy wniosek otrzymał minimum 60% punktów w </w:t>
            </w:r>
            <w:r w:rsidRPr="009E63EB">
              <w:rPr>
                <w:rFonts w:asciiTheme="minorHAnsi" w:hAnsiTheme="minorHAnsi" w:cstheme="minorHAnsi"/>
                <w:b/>
                <w:u w:val="single"/>
              </w:rPr>
              <w:t>każdej</w:t>
            </w:r>
            <w:r w:rsidRPr="009E63EB">
              <w:rPr>
                <w:rFonts w:asciiTheme="minorHAnsi" w:hAnsiTheme="minorHAnsi" w:cstheme="minorHAnsi"/>
                <w:b/>
              </w:rPr>
              <w:t xml:space="preserve"> z części 3.1, 3.2</w:t>
            </w:r>
            <w:r w:rsidR="00472D55">
              <w:rPr>
                <w:rFonts w:asciiTheme="minorHAnsi" w:hAnsiTheme="minorHAnsi" w:cstheme="minorHAnsi"/>
                <w:b/>
              </w:rPr>
              <w:t>,3.1.2, 4.1, 4.3, 4.4 oraz 4.5?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4CB75E85" w14:textId="77777777" w:rsidR="00E51671" w:rsidRPr="009E63EB" w:rsidRDefault="00E51671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 xml:space="preserve">□ TAK – </w:t>
            </w:r>
          </w:p>
          <w:p w14:paraId="31B1DFB2" w14:textId="77777777" w:rsidR="00E51671" w:rsidRPr="009E63EB" w:rsidRDefault="00E51671" w:rsidP="00E51671">
            <w:pPr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WYPEŁNIĆ CZĘŚĆ E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FDF7F2B" w14:textId="77777777" w:rsidR="00E51671" w:rsidRDefault="00E51671" w:rsidP="00E51671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 xml:space="preserve">□ NIE – </w:t>
            </w:r>
          </w:p>
          <w:p w14:paraId="0C1E3D63" w14:textId="77777777" w:rsidR="00E51671" w:rsidRPr="00E51671" w:rsidRDefault="00E51671" w:rsidP="00E51671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WYPEŁNIĆ CZĘŚĆ F</w:t>
            </w:r>
          </w:p>
        </w:tc>
      </w:tr>
      <w:tr w:rsidR="00E51671" w:rsidRPr="009E63EB" w14:paraId="4C2D57F2" w14:textId="77777777" w:rsidTr="005D07E0">
        <w:trPr>
          <w:cantSplit/>
          <w:trHeight w:val="778"/>
          <w:jc w:val="center"/>
        </w:trPr>
        <w:tc>
          <w:tcPr>
            <w:tcW w:w="53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77723" w14:textId="265F1533" w:rsidR="00E51671" w:rsidRPr="009E63EB" w:rsidRDefault="00E51671" w:rsidP="00492674">
            <w:pPr>
              <w:pStyle w:val="Tekstprzypisudolnego"/>
              <w:jc w:val="center"/>
              <w:rPr>
                <w:rFonts w:asciiTheme="minorHAnsi" w:hAnsiTheme="minorHAnsi" w:cstheme="minorHAnsi"/>
                <w:b/>
              </w:rPr>
            </w:pPr>
            <w:r w:rsidRPr="009E63EB">
              <w:rPr>
                <w:rFonts w:asciiTheme="minorHAnsi" w:hAnsiTheme="minorHAnsi" w:cstheme="minorHAnsi"/>
                <w:b/>
              </w:rPr>
              <w:t>Czy projekt wymaga negocjacji w zakresie kryteriów meryto</w:t>
            </w:r>
            <w:r w:rsidR="00472D55">
              <w:rPr>
                <w:rFonts w:asciiTheme="minorHAnsi" w:hAnsiTheme="minorHAnsi" w:cstheme="minorHAnsi"/>
                <w:b/>
              </w:rPr>
              <w:t>rycznych ocenionych punktowo ?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7C125F3D" w14:textId="77777777" w:rsidR="00E51671" w:rsidRDefault="00E51671" w:rsidP="007572EB">
            <w:pPr>
              <w:spacing w:after="0" w:line="240" w:lineRule="exact"/>
              <w:rPr>
                <w:rFonts w:eastAsia="Arial Unicode MS" w:cstheme="minorHAnsi"/>
                <w:sz w:val="20"/>
                <w:szCs w:val="20"/>
              </w:rPr>
            </w:pPr>
          </w:p>
          <w:p w14:paraId="67DCAC15" w14:textId="77777777" w:rsidR="00E51671" w:rsidRPr="009E63EB" w:rsidRDefault="00E51671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 xml:space="preserve">□ TAK – </w:t>
            </w:r>
          </w:p>
          <w:p w14:paraId="17C28476" w14:textId="77777777" w:rsidR="00E51671" w:rsidRPr="009E63EB" w:rsidRDefault="00E51671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WYPEŁNIĆ CZĘŚĆ  F i G</w:t>
            </w:r>
          </w:p>
          <w:p w14:paraId="1C606CC0" w14:textId="77777777" w:rsidR="00E51671" w:rsidRPr="009E63EB" w:rsidRDefault="00E51671" w:rsidP="00E51671">
            <w:pPr>
              <w:spacing w:after="0" w:line="240" w:lineRule="exact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A38B8F9" w14:textId="77777777" w:rsidR="00E51671" w:rsidRDefault="00E51671" w:rsidP="00E51671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 xml:space="preserve">□ NIE – </w:t>
            </w:r>
          </w:p>
          <w:p w14:paraId="2D1CFD47" w14:textId="77777777" w:rsidR="00E51671" w:rsidRPr="009E63EB" w:rsidRDefault="00E51671" w:rsidP="00E51671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WYPEŁNIĆ CZĘŚĆ F</w:t>
            </w:r>
          </w:p>
        </w:tc>
      </w:tr>
    </w:tbl>
    <w:p w14:paraId="3E2792FB" w14:textId="77777777" w:rsidR="00472D55" w:rsidRDefault="00472D55">
      <w:r>
        <w:br w:type="page"/>
      </w:r>
    </w:p>
    <w:p w14:paraId="0F3E82F9" w14:textId="5E3FCD44" w:rsidR="00472D55" w:rsidRPr="00D100FC" w:rsidRDefault="00472D55">
      <w:pPr>
        <w:rPr>
          <w:rFonts w:cstheme="minorHAnsi"/>
          <w:b/>
          <w:sz w:val="24"/>
          <w:szCs w:val="24"/>
        </w:rPr>
      </w:pPr>
      <w:r w:rsidRPr="00D100FC">
        <w:rPr>
          <w:rFonts w:cstheme="minorHAnsi"/>
          <w:b/>
          <w:sz w:val="24"/>
          <w:szCs w:val="24"/>
        </w:rPr>
        <w:t xml:space="preserve">CZĘŚĆ E. KRYTERIA PREMIUJĄCE </w:t>
      </w:r>
      <w:r w:rsidRPr="00D100FC">
        <w:rPr>
          <w:rFonts w:cstheme="minorHAnsi"/>
          <w:sz w:val="24"/>
          <w:szCs w:val="24"/>
        </w:rPr>
        <w:t xml:space="preserve">(w odniesieniu do każdego kryterium jednokrotnie zaznaczyć właściwe </w:t>
      </w:r>
      <w:r w:rsidR="00DF462A">
        <w:rPr>
          <w:rFonts w:cstheme="minorHAnsi"/>
          <w:sz w:val="24"/>
          <w:szCs w:val="24"/>
        </w:rPr>
        <w:t>znakiem „X”)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1270"/>
        <w:gridCol w:w="1279"/>
        <w:gridCol w:w="1276"/>
      </w:tblGrid>
      <w:tr w:rsidR="0016678E" w:rsidRPr="009E63EB" w14:paraId="5AA6D5FC" w14:textId="77777777" w:rsidTr="005D07E0">
        <w:trPr>
          <w:cantSplit/>
          <w:trHeight w:val="482"/>
          <w:jc w:val="center"/>
        </w:trPr>
        <w:tc>
          <w:tcPr>
            <w:tcW w:w="5384" w:type="dxa"/>
            <w:vMerge w:val="restart"/>
            <w:shd w:val="clear" w:color="auto" w:fill="D9D9D9" w:themeFill="background1" w:themeFillShade="D9"/>
            <w:vAlign w:val="center"/>
          </w:tcPr>
          <w:p w14:paraId="57CB79B6" w14:textId="7103B795" w:rsidR="003202A3" w:rsidRPr="009E63EB" w:rsidRDefault="003202A3" w:rsidP="0056718D">
            <w:pPr>
              <w:pStyle w:val="Tekstprzypisudolnego"/>
              <w:rPr>
                <w:rFonts w:asciiTheme="minorHAnsi" w:hAnsiTheme="minorHAnsi" w:cstheme="minorHAnsi"/>
                <w:bCs/>
              </w:rPr>
            </w:pPr>
            <w:r w:rsidRPr="009E63EB">
              <w:rPr>
                <w:rFonts w:asciiTheme="minorHAnsi" w:hAnsiTheme="minorHAnsi" w:cstheme="minorHAnsi"/>
                <w:bCs/>
              </w:rPr>
              <w:t>Pola poniżej uzu</w:t>
            </w:r>
            <w:r w:rsidR="00472D55">
              <w:rPr>
                <w:rFonts w:asciiTheme="minorHAnsi" w:hAnsiTheme="minorHAnsi" w:cstheme="minorHAnsi"/>
                <w:bCs/>
              </w:rPr>
              <w:t xml:space="preserve">pełnia IOK zgodnie z właściwym </w:t>
            </w:r>
            <w:r w:rsidRPr="009E63EB">
              <w:rPr>
                <w:rFonts w:asciiTheme="minorHAnsi" w:hAnsiTheme="minorHAnsi" w:cstheme="minorHAnsi"/>
                <w:bCs/>
              </w:rPr>
              <w:t xml:space="preserve">Rocznym Planem Działania </w:t>
            </w:r>
          </w:p>
        </w:tc>
        <w:tc>
          <w:tcPr>
            <w:tcW w:w="3825" w:type="dxa"/>
            <w:gridSpan w:val="3"/>
            <w:shd w:val="clear" w:color="auto" w:fill="D9D9D9" w:themeFill="background1" w:themeFillShade="D9"/>
            <w:vAlign w:val="center"/>
          </w:tcPr>
          <w:p w14:paraId="34090F90" w14:textId="77777777" w:rsidR="003202A3" w:rsidRPr="009E63EB" w:rsidRDefault="003202A3" w:rsidP="00492674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Kryterium jest</w:t>
            </w:r>
            <w:r w:rsidRPr="009E63EB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ED4619" w:rsidRPr="009E63EB" w14:paraId="07439DC9" w14:textId="77777777" w:rsidTr="005D07E0">
        <w:trPr>
          <w:cantSplit/>
          <w:trHeight w:val="336"/>
          <w:jc w:val="center"/>
        </w:trPr>
        <w:tc>
          <w:tcPr>
            <w:tcW w:w="5384" w:type="dxa"/>
            <w:vMerge/>
            <w:shd w:val="clear" w:color="auto" w:fill="D9D9D9" w:themeFill="background1" w:themeFillShade="D9"/>
            <w:vAlign w:val="center"/>
          </w:tcPr>
          <w:p w14:paraId="4D6C1A1C" w14:textId="77777777" w:rsidR="00ED4619" w:rsidRPr="009E63EB" w:rsidRDefault="00ED4619" w:rsidP="0056718D">
            <w:pPr>
              <w:pStyle w:val="Tekstprzypisudolneg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47327DC9" w14:textId="77777777" w:rsidR="00ED4619" w:rsidRPr="009E63EB" w:rsidDel="00AE6370" w:rsidRDefault="00ED4619" w:rsidP="00492674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spełnione całkowicie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14:paraId="77106B26" w14:textId="77777777" w:rsidR="00ED4619" w:rsidRPr="00D304C3" w:rsidDel="00AE6370" w:rsidRDefault="00ED4619" w:rsidP="00D304C3">
            <w:pPr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spełnione częściowo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EB768F" w14:textId="77777777" w:rsidR="00ED4619" w:rsidRPr="009E63EB" w:rsidDel="00AE6370" w:rsidRDefault="00D304C3" w:rsidP="004926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n</w:t>
            </w:r>
            <w:r w:rsidR="00ED4619" w:rsidRPr="009E63EB">
              <w:rPr>
                <w:rFonts w:eastAsia="Arial Unicode MS" w:cstheme="minorHAnsi"/>
                <w:sz w:val="20"/>
                <w:szCs w:val="20"/>
              </w:rPr>
              <w:t>iespełnione</w:t>
            </w:r>
          </w:p>
          <w:p w14:paraId="23301934" w14:textId="77777777" w:rsidR="00ED4619" w:rsidRPr="009E63EB" w:rsidDel="00AE6370" w:rsidRDefault="00ED4619" w:rsidP="004926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ED4619" w:rsidRPr="009E63EB" w14:paraId="629928D8" w14:textId="77777777" w:rsidTr="005D07E0">
        <w:trPr>
          <w:cantSplit/>
          <w:trHeight w:val="778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5A67EE5E" w14:textId="69D103C7" w:rsidR="00F866D1" w:rsidRPr="00F866D1" w:rsidRDefault="00ED4619" w:rsidP="0056718D">
            <w:pPr>
              <w:pStyle w:val="Tekstprzypisudolnego"/>
              <w:rPr>
                <w:rFonts w:asciiTheme="minorHAnsi" w:hAnsiTheme="minorHAnsi" w:cstheme="minorHAnsi"/>
                <w:bCs/>
              </w:rPr>
            </w:pPr>
            <w:r w:rsidRPr="009E63EB">
              <w:rPr>
                <w:rFonts w:asciiTheme="minorHAnsi" w:hAnsiTheme="minorHAnsi" w:cstheme="minorHAnsi"/>
                <w:bCs/>
              </w:rPr>
              <w:t xml:space="preserve">kryterium nr 1: </w:t>
            </w:r>
            <w:r w:rsidR="00F866D1" w:rsidRPr="00F866D1">
              <w:rPr>
                <w:rFonts w:asciiTheme="minorHAnsi" w:hAnsiTheme="minorHAnsi" w:cstheme="minorHAnsi"/>
                <w:bCs/>
              </w:rPr>
              <w:t>Wsparciem zostaną objęte MMŚP, których właściciele w ciągu 24 miesięcy przed dniem przystąpienia do projektu zaprzestali prowadzenia działalności gospodarczej, która była aktywna</w:t>
            </w:r>
            <w:r w:rsidR="00F866D1">
              <w:rPr>
                <w:rFonts w:asciiTheme="minorHAnsi" w:hAnsiTheme="minorHAnsi" w:cstheme="minorHAnsi"/>
                <w:bCs/>
              </w:rPr>
              <w:t xml:space="preserve"> przez co najmniej 18 miesięcy</w:t>
            </w:r>
          </w:p>
          <w:p w14:paraId="5D088D9B" w14:textId="77777777" w:rsidR="00F866D1" w:rsidRDefault="00F866D1" w:rsidP="0056718D">
            <w:pPr>
              <w:pStyle w:val="Tekstprzypisudolneg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waga punktowa:</w:t>
            </w:r>
          </w:p>
          <w:p w14:paraId="60307AE4" w14:textId="5AD32088" w:rsidR="00F866D1" w:rsidRPr="00F866D1" w:rsidRDefault="006C200B" w:rsidP="0056718D">
            <w:pPr>
              <w:pStyle w:val="Tekstprzypisudolneg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a) </w:t>
            </w:r>
            <w:r w:rsidR="00F866D1" w:rsidRPr="00F866D1">
              <w:rPr>
                <w:rFonts w:asciiTheme="minorHAnsi" w:hAnsiTheme="minorHAnsi" w:cstheme="minorHAnsi"/>
                <w:bCs/>
              </w:rPr>
              <w:t xml:space="preserve">w przypadku objęcia wsparciem co najmniej 40 % wskazanych przedsiębiorstw wniosek otrzyma </w:t>
            </w:r>
            <w:r w:rsidR="00F866D1" w:rsidRPr="006C200B">
              <w:rPr>
                <w:rFonts w:asciiTheme="minorHAnsi" w:hAnsiTheme="minorHAnsi" w:cstheme="minorHAnsi"/>
                <w:b/>
                <w:bCs/>
                <w:i/>
              </w:rPr>
              <w:t>5 pkt</w:t>
            </w:r>
            <w:r w:rsidR="00F866D1" w:rsidRPr="00F866D1">
              <w:rPr>
                <w:rFonts w:asciiTheme="minorHAnsi" w:hAnsiTheme="minorHAnsi" w:cstheme="minorHAnsi"/>
                <w:bCs/>
              </w:rPr>
              <w:t>,</w:t>
            </w:r>
          </w:p>
          <w:p w14:paraId="170D267C" w14:textId="779BB75E" w:rsidR="00ED4619" w:rsidRPr="009E63EB" w:rsidRDefault="006C200B" w:rsidP="0056718D">
            <w:pPr>
              <w:pStyle w:val="Tekstprzypisudolneg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b)w </w:t>
            </w:r>
            <w:r w:rsidR="00F866D1" w:rsidRPr="00F866D1">
              <w:rPr>
                <w:rFonts w:asciiTheme="minorHAnsi" w:hAnsiTheme="minorHAnsi" w:cstheme="minorHAnsi"/>
                <w:bCs/>
              </w:rPr>
              <w:t xml:space="preserve">przypadku objęcia wsparciem co najmniej 60 % wskazanych przedsiębiorstw wniosek otrzyma </w:t>
            </w:r>
            <w:r w:rsidR="00F866D1" w:rsidRPr="006C200B">
              <w:rPr>
                <w:rFonts w:asciiTheme="minorHAnsi" w:hAnsiTheme="minorHAnsi" w:cstheme="minorHAnsi"/>
                <w:b/>
                <w:bCs/>
                <w:i/>
              </w:rPr>
              <w:t>10 pkt</w:t>
            </w:r>
            <w:r w:rsidR="00F866D1" w:rsidRPr="00F866D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270" w:type="dxa"/>
            <w:vAlign w:val="center"/>
          </w:tcPr>
          <w:p w14:paraId="6E8A189E" w14:textId="77777777" w:rsidR="00ED4619" w:rsidRPr="009E63EB" w:rsidRDefault="00ED4619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 – …… pkt</w:t>
            </w:r>
          </w:p>
        </w:tc>
        <w:tc>
          <w:tcPr>
            <w:tcW w:w="1279" w:type="dxa"/>
            <w:vAlign w:val="center"/>
          </w:tcPr>
          <w:p w14:paraId="1C16A07B" w14:textId="77777777" w:rsidR="00DF462A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 – …… pkt</w:t>
            </w:r>
          </w:p>
          <w:p w14:paraId="0E8EBF2D" w14:textId="2B17623B" w:rsidR="00ED4619" w:rsidRPr="009E63EB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(UZASADNIĆ)</w:t>
            </w:r>
          </w:p>
        </w:tc>
        <w:tc>
          <w:tcPr>
            <w:tcW w:w="1276" w:type="dxa"/>
            <w:vAlign w:val="center"/>
          </w:tcPr>
          <w:p w14:paraId="2804FE36" w14:textId="5DA8640D" w:rsidR="00ED4619" w:rsidRPr="009E63EB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 – 0 pkt (UZASASDNIĆ)</w:t>
            </w:r>
          </w:p>
        </w:tc>
      </w:tr>
      <w:tr w:rsidR="00ED4619" w:rsidRPr="009E63EB" w14:paraId="1B1B526F" w14:textId="77777777" w:rsidTr="005D07E0">
        <w:trPr>
          <w:cantSplit/>
          <w:trHeight w:val="843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24CCA159" w14:textId="0AD71B31" w:rsidR="00ED4619" w:rsidRPr="009E63EB" w:rsidRDefault="00ED4619" w:rsidP="0056718D">
            <w:pPr>
              <w:pStyle w:val="Tekstprzypisudolnego"/>
              <w:rPr>
                <w:rFonts w:asciiTheme="minorHAnsi" w:hAnsiTheme="minorHAnsi" w:cstheme="minorHAnsi"/>
                <w:bCs/>
              </w:rPr>
            </w:pPr>
            <w:r w:rsidRPr="009E63EB">
              <w:rPr>
                <w:rFonts w:asciiTheme="minorHAnsi" w:hAnsiTheme="minorHAnsi" w:cstheme="minorHAnsi"/>
                <w:bCs/>
              </w:rPr>
              <w:t xml:space="preserve">kryterium nr </w:t>
            </w:r>
            <w:r w:rsidR="00DA401B">
              <w:rPr>
                <w:rFonts w:asciiTheme="minorHAnsi" w:hAnsiTheme="minorHAnsi" w:cstheme="minorHAnsi"/>
                <w:bCs/>
              </w:rPr>
              <w:t xml:space="preserve">2: </w:t>
            </w:r>
            <w:r w:rsidR="00DA401B" w:rsidRPr="00DA401B">
              <w:rPr>
                <w:rFonts w:asciiTheme="minorHAnsi" w:hAnsiTheme="minorHAnsi" w:cstheme="minorHAnsi"/>
                <w:bCs/>
              </w:rPr>
              <w:t xml:space="preserve">Wnioskodawca łącznie z partnerami (jeśli dotyczy) oprócz form stacjonarnych zapewni również możliwość zdalnego udzielania firmom doradztwa, o którym mowa w kryterium nr 1 pkt 3, z wykorzystaniem </w:t>
            </w:r>
            <w:r w:rsidR="00BD040A">
              <w:rPr>
                <w:rFonts w:asciiTheme="minorHAnsi" w:hAnsiTheme="minorHAnsi" w:cstheme="minorHAnsi"/>
                <w:bCs/>
              </w:rPr>
              <w:t xml:space="preserve">narzędzi informatycznych np. za </w:t>
            </w:r>
            <w:r w:rsidR="00DA401B" w:rsidRPr="00DA401B">
              <w:rPr>
                <w:rFonts w:asciiTheme="minorHAnsi" w:hAnsiTheme="minorHAnsi" w:cstheme="minorHAnsi"/>
                <w:bCs/>
              </w:rPr>
              <w:t>pośrednictwem Internetu.</w:t>
            </w:r>
            <w:r w:rsidR="00DF462A">
              <w:rPr>
                <w:rFonts w:asciiTheme="minorHAnsi" w:hAnsiTheme="minorHAnsi" w:cstheme="minorHAnsi"/>
                <w:bCs/>
              </w:rPr>
              <w:t xml:space="preserve"> </w:t>
            </w:r>
            <w:r w:rsidRPr="006C200B">
              <w:rPr>
                <w:rFonts w:asciiTheme="minorHAnsi" w:hAnsiTheme="minorHAnsi" w:cstheme="minorHAnsi"/>
                <w:b/>
                <w:bCs/>
                <w:i/>
              </w:rPr>
              <w:t xml:space="preserve">waga punktowa: </w:t>
            </w:r>
            <w:r w:rsidR="00DA401B" w:rsidRPr="006C200B">
              <w:rPr>
                <w:rFonts w:asciiTheme="minorHAnsi" w:hAnsiTheme="minorHAnsi" w:cstheme="minorHAnsi"/>
                <w:b/>
                <w:bCs/>
                <w:i/>
              </w:rPr>
              <w:t>5 pkt</w:t>
            </w:r>
            <w:r w:rsidR="00DA401B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270" w:type="dxa"/>
            <w:vAlign w:val="center"/>
          </w:tcPr>
          <w:p w14:paraId="59569B43" w14:textId="77777777" w:rsidR="00ED4619" w:rsidRPr="009E63EB" w:rsidRDefault="00ED4619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 – …… pkt</w:t>
            </w:r>
          </w:p>
        </w:tc>
        <w:tc>
          <w:tcPr>
            <w:tcW w:w="1279" w:type="dxa"/>
            <w:vAlign w:val="center"/>
          </w:tcPr>
          <w:p w14:paraId="381D16CC" w14:textId="77777777" w:rsidR="00DF462A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 – …… pkt</w:t>
            </w:r>
          </w:p>
          <w:p w14:paraId="14D3248E" w14:textId="4F006826" w:rsidR="00ED4619" w:rsidRPr="009E63EB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(UZASADNIĆ</w:t>
            </w:r>
          </w:p>
        </w:tc>
        <w:tc>
          <w:tcPr>
            <w:tcW w:w="1276" w:type="dxa"/>
            <w:vAlign w:val="center"/>
          </w:tcPr>
          <w:p w14:paraId="032E1D01" w14:textId="4458240D" w:rsidR="00ED4619" w:rsidRPr="009E63EB" w:rsidRDefault="00DF462A" w:rsidP="00ED4619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 xml:space="preserve">□ – 0 pkt </w:t>
            </w:r>
            <w:r w:rsidR="00ED4619" w:rsidRPr="009E63EB">
              <w:rPr>
                <w:rFonts w:eastAsia="Arial Unicode MS" w:cstheme="minorHAnsi"/>
                <w:sz w:val="20"/>
                <w:szCs w:val="20"/>
              </w:rPr>
              <w:t>(UZASASDNIĆ)</w:t>
            </w:r>
          </w:p>
        </w:tc>
      </w:tr>
      <w:tr w:rsidR="00ED4619" w:rsidRPr="009E63EB" w14:paraId="145D89E5" w14:textId="77777777" w:rsidTr="005D07E0">
        <w:trPr>
          <w:cantSplit/>
          <w:trHeight w:val="778"/>
          <w:jc w:val="center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0236201B" w14:textId="793AEDC1" w:rsidR="00ED4619" w:rsidRPr="009E63EB" w:rsidRDefault="00F866D1" w:rsidP="00472D55">
            <w:pPr>
              <w:pStyle w:val="Tekstprzypisudolnego"/>
              <w:rPr>
                <w:rFonts w:asciiTheme="minorHAnsi" w:hAnsiTheme="minorHAnsi" w:cstheme="minorHAnsi"/>
                <w:bCs/>
              </w:rPr>
            </w:pPr>
            <w:r w:rsidRPr="009E63EB">
              <w:rPr>
                <w:rFonts w:asciiTheme="minorHAnsi" w:hAnsiTheme="minorHAnsi" w:cstheme="minorHAnsi"/>
                <w:bCs/>
              </w:rPr>
              <w:t xml:space="preserve">kryterium nr </w:t>
            </w:r>
            <w:r w:rsidR="00DA401B">
              <w:rPr>
                <w:rFonts w:asciiTheme="minorHAnsi" w:hAnsiTheme="minorHAnsi" w:cstheme="minorHAnsi"/>
                <w:bCs/>
              </w:rPr>
              <w:t xml:space="preserve">3: </w:t>
            </w:r>
            <w:r w:rsidR="00DA401B" w:rsidRPr="00DA401B">
              <w:rPr>
                <w:rFonts w:asciiTheme="minorHAnsi" w:hAnsiTheme="minorHAnsi" w:cstheme="minorHAnsi"/>
                <w:bCs/>
              </w:rPr>
              <w:t>Wnioskodawca zapewni, że do realizacji projektu zostanie zatrudniona osoba z niepełnosprawnością w wymiarze co najmniej ½ etatu.</w:t>
            </w:r>
            <w:r w:rsidR="00DF462A">
              <w:rPr>
                <w:rFonts w:asciiTheme="minorHAnsi" w:hAnsiTheme="minorHAnsi" w:cstheme="minorHAnsi"/>
                <w:bCs/>
              </w:rPr>
              <w:t xml:space="preserve"> </w:t>
            </w:r>
            <w:r w:rsidRPr="006C200B">
              <w:rPr>
                <w:rFonts w:asciiTheme="minorHAnsi" w:hAnsiTheme="minorHAnsi" w:cstheme="minorHAnsi"/>
                <w:b/>
                <w:bCs/>
                <w:i/>
              </w:rPr>
              <w:t xml:space="preserve">waga punktowa: </w:t>
            </w:r>
            <w:r w:rsidR="00DA401B" w:rsidRPr="006C200B">
              <w:rPr>
                <w:rFonts w:asciiTheme="minorHAnsi" w:hAnsiTheme="minorHAnsi" w:cstheme="minorHAnsi"/>
                <w:b/>
                <w:bCs/>
                <w:i/>
              </w:rPr>
              <w:t>10 pkt</w:t>
            </w:r>
            <w:r w:rsidR="00DA401B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270" w:type="dxa"/>
            <w:vAlign w:val="center"/>
          </w:tcPr>
          <w:p w14:paraId="717A63A1" w14:textId="77777777" w:rsidR="00ED4619" w:rsidRPr="009E63EB" w:rsidRDefault="00ED4619" w:rsidP="00492674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 – …… pkt</w:t>
            </w:r>
          </w:p>
        </w:tc>
        <w:tc>
          <w:tcPr>
            <w:tcW w:w="1279" w:type="dxa"/>
            <w:vAlign w:val="center"/>
          </w:tcPr>
          <w:p w14:paraId="35ACE558" w14:textId="77777777" w:rsidR="00DF462A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 – …… pkt</w:t>
            </w:r>
          </w:p>
          <w:p w14:paraId="47AD56ED" w14:textId="44E72B73" w:rsidR="00ED4619" w:rsidRPr="009E63EB" w:rsidRDefault="00ED4619" w:rsidP="00DF462A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(UZASADNIĆ</w:t>
            </w:r>
          </w:p>
        </w:tc>
        <w:tc>
          <w:tcPr>
            <w:tcW w:w="1276" w:type="dxa"/>
            <w:vAlign w:val="center"/>
          </w:tcPr>
          <w:p w14:paraId="5FECA407" w14:textId="42DAC0D1" w:rsidR="00ED4619" w:rsidRPr="009E63EB" w:rsidRDefault="00DF462A" w:rsidP="00ED4619">
            <w:pPr>
              <w:spacing w:after="0" w:line="240" w:lineRule="exact"/>
              <w:jc w:val="center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 xml:space="preserve">□ – 0 pkt </w:t>
            </w:r>
            <w:r w:rsidR="00ED4619" w:rsidRPr="009E63EB">
              <w:rPr>
                <w:rFonts w:eastAsia="Arial Unicode MS" w:cstheme="minorHAnsi"/>
                <w:sz w:val="20"/>
                <w:szCs w:val="20"/>
              </w:rPr>
              <w:t>(UZASASDNIĆ)</w:t>
            </w:r>
          </w:p>
        </w:tc>
      </w:tr>
      <w:tr w:rsidR="00E51671" w:rsidRPr="009E63EB" w14:paraId="3AA19D30" w14:textId="77777777" w:rsidTr="00472D55">
        <w:trPr>
          <w:cantSplit/>
          <w:trHeight w:val="630"/>
          <w:jc w:val="center"/>
        </w:trPr>
        <w:tc>
          <w:tcPr>
            <w:tcW w:w="9209" w:type="dxa"/>
            <w:gridSpan w:val="4"/>
            <w:shd w:val="clear" w:color="auto" w:fill="FFFFFF"/>
            <w:vAlign w:val="center"/>
          </w:tcPr>
          <w:p w14:paraId="637FD880" w14:textId="0BE7CB0C" w:rsidR="00472D55" w:rsidRPr="009E63EB" w:rsidRDefault="003202A3" w:rsidP="0056718D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UZASADNIENIE OCENY SPEŁNIANIA KRYTERIÓW PREMIUJĄCYCH (WYPEŁNIĆ W PRZYPADKU GDY CO NAJMNIEJ JEDNO KRYTERIUM UZNANO ZA CZĘŚCIOWO SPEŁNIONE LUB NIESPEŁNIONE (jeśli dotyczy))</w:t>
            </w:r>
            <w:r w:rsidR="0016678E" w:rsidRPr="009E63EB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</w:p>
        </w:tc>
      </w:tr>
    </w:tbl>
    <w:p w14:paraId="147BFF7E" w14:textId="77777777" w:rsidR="00D22ABA" w:rsidRDefault="00D22ABA">
      <w:r>
        <w:br w:type="page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169"/>
        <w:gridCol w:w="968"/>
        <w:gridCol w:w="137"/>
        <w:gridCol w:w="686"/>
        <w:gridCol w:w="741"/>
        <w:gridCol w:w="716"/>
        <w:gridCol w:w="23"/>
        <w:gridCol w:w="411"/>
        <w:gridCol w:w="64"/>
        <w:gridCol w:w="1474"/>
        <w:gridCol w:w="32"/>
        <w:gridCol w:w="965"/>
        <w:gridCol w:w="1558"/>
      </w:tblGrid>
      <w:tr w:rsidR="00472D55" w:rsidRPr="009E63EB" w14:paraId="0CA6E308" w14:textId="77777777" w:rsidTr="00D22ABA">
        <w:trPr>
          <w:cantSplit/>
          <w:trHeight w:val="390"/>
          <w:jc w:val="center"/>
        </w:trPr>
        <w:tc>
          <w:tcPr>
            <w:tcW w:w="9209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9F73B33" w14:textId="6281468A" w:rsidR="00D100FC" w:rsidRPr="00D22ABA" w:rsidRDefault="00472D55" w:rsidP="00D100FC">
            <w:pPr>
              <w:spacing w:before="240" w:after="0"/>
              <w:rPr>
                <w:rFonts w:cstheme="minorHAnsi"/>
                <w:b/>
                <w:sz w:val="24"/>
                <w:szCs w:val="24"/>
              </w:rPr>
            </w:pPr>
            <w:r w:rsidRPr="00472D55">
              <w:rPr>
                <w:rFonts w:cstheme="minorHAnsi"/>
                <w:b/>
                <w:sz w:val="24"/>
                <w:szCs w:val="24"/>
              </w:rPr>
              <w:t>CZĘŚĆ F. LICZBA PUNKTÓW I DECYZJA O MOŻLIWOŚCI REKOMENDOWANIA DO DOFINANSOWANIA LUB SKIEROWANIU DO NEGOCJACJI</w:t>
            </w:r>
          </w:p>
        </w:tc>
      </w:tr>
      <w:tr w:rsidR="00D22ABA" w:rsidRPr="009E63EB" w14:paraId="730C4886" w14:textId="02D14F3C" w:rsidTr="00F82987">
        <w:trPr>
          <w:cantSplit/>
          <w:trHeight w:val="531"/>
          <w:jc w:val="center"/>
        </w:trPr>
        <w:tc>
          <w:tcPr>
            <w:tcW w:w="4682" w:type="dxa"/>
            <w:gridSpan w:val="7"/>
            <w:shd w:val="clear" w:color="auto" w:fill="D9D9D9" w:themeFill="background1" w:themeFillShade="D9"/>
            <w:vAlign w:val="center"/>
          </w:tcPr>
          <w:p w14:paraId="7912535C" w14:textId="77777777" w:rsidR="00D22ABA" w:rsidRPr="009E63EB" w:rsidRDefault="00D22ABA" w:rsidP="0056718D">
            <w:pPr>
              <w:pStyle w:val="Tekstprzypisudolnego"/>
              <w:rPr>
                <w:rFonts w:asciiTheme="minorHAnsi" w:hAnsiTheme="minorHAnsi" w:cstheme="minorHAnsi"/>
                <w:b/>
                <w:bCs/>
              </w:rPr>
            </w:pPr>
            <w:r w:rsidRPr="009E63EB">
              <w:rPr>
                <w:rFonts w:asciiTheme="minorHAnsi" w:hAnsiTheme="minorHAnsi" w:cstheme="minorHAnsi"/>
                <w:b/>
                <w:bCs/>
              </w:rPr>
              <w:t>LICZBA PUNKTÓW PRZYZNANYCH W CZĘŚCI D i E</w:t>
            </w:r>
          </w:p>
        </w:tc>
        <w:tc>
          <w:tcPr>
            <w:tcW w:w="4527" w:type="dxa"/>
            <w:gridSpan w:val="7"/>
            <w:shd w:val="clear" w:color="auto" w:fill="D9D9D9" w:themeFill="background1" w:themeFillShade="D9"/>
            <w:vAlign w:val="center"/>
          </w:tcPr>
          <w:p w14:paraId="32D951B1" w14:textId="77777777" w:rsidR="00D22ABA" w:rsidRPr="009E63EB" w:rsidRDefault="00D22ABA" w:rsidP="001B354F">
            <w:pPr>
              <w:pStyle w:val="Tekstprzypisudolnego"/>
              <w:rPr>
                <w:rFonts w:cstheme="minorHAnsi"/>
              </w:rPr>
            </w:pPr>
          </w:p>
        </w:tc>
      </w:tr>
      <w:tr w:rsidR="003202A3" w:rsidRPr="009E63EB" w14:paraId="7CDD9D1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3"/>
        </w:trPr>
        <w:tc>
          <w:tcPr>
            <w:tcW w:w="9209" w:type="dxa"/>
            <w:gridSpan w:val="14"/>
            <w:shd w:val="clear" w:color="auto" w:fill="D9D9D9" w:themeFill="background1" w:themeFillShade="D9"/>
          </w:tcPr>
          <w:p w14:paraId="39473C35" w14:textId="0BB092BD" w:rsidR="003202A3" w:rsidRPr="009E63EB" w:rsidRDefault="003202A3" w:rsidP="0056718D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 xml:space="preserve">CZY PROJEKT SPEŁNIA WYMAGANIA MINIMALNE (W TYM KRYTERIA MERYTORYCZNE 0-1, DOSTĘPU </w:t>
            </w:r>
            <w:r w:rsidR="00292B97">
              <w:rPr>
                <w:rFonts w:cstheme="minorHAnsi"/>
                <w:b/>
                <w:bCs/>
                <w:sz w:val="20"/>
                <w:szCs w:val="20"/>
              </w:rPr>
              <w:t>I </w:t>
            </w:r>
            <w:r w:rsidRPr="009E63EB">
              <w:rPr>
                <w:rFonts w:cstheme="minorHAnsi"/>
                <w:b/>
                <w:bCs/>
                <w:sz w:val="20"/>
                <w:szCs w:val="20"/>
              </w:rPr>
              <w:t xml:space="preserve">HORYZONTALNE) ALBO SPEŁNIA WYMAGANIA MINIMALNE (W TYM KRYTERIA MERYTORYCZNE 0-1) ORAZ KRYTERIA DOSTĘPU, HORYZONTALNE SKIEROWANO DO  NEGOCJACJI, CO OZNACZA MOŻLIWOŚĆ UZYSKANIA DOFINANSOWANIA? </w:t>
            </w:r>
          </w:p>
        </w:tc>
      </w:tr>
      <w:tr w:rsidR="0016678E" w:rsidRPr="009E63EB" w14:paraId="1532BF0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4705" w:type="dxa"/>
            <w:gridSpan w:val="8"/>
            <w:tcBorders>
              <w:right w:val="single" w:sz="4" w:space="0" w:color="auto"/>
            </w:tcBorders>
          </w:tcPr>
          <w:p w14:paraId="5CE03B0B" w14:textId="77777777" w:rsidR="003202A3" w:rsidRPr="009E63EB" w:rsidRDefault="003202A3" w:rsidP="0016678E">
            <w:pPr>
              <w:spacing w:before="120" w:after="120" w:line="240" w:lineRule="exact"/>
              <w:ind w:left="1440" w:hanging="1440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 xml:space="preserve">□ </w:t>
            </w:r>
            <w:r w:rsidRPr="009E63EB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4504" w:type="dxa"/>
            <w:gridSpan w:val="6"/>
            <w:tcBorders>
              <w:left w:val="single" w:sz="4" w:space="0" w:color="auto"/>
            </w:tcBorders>
          </w:tcPr>
          <w:p w14:paraId="2145FE1F" w14:textId="77777777" w:rsidR="003202A3" w:rsidRPr="009E63EB" w:rsidRDefault="003202A3" w:rsidP="0016678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</w:t>
            </w:r>
            <w:r w:rsidRPr="009E63EB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3202A3" w:rsidRPr="009E63EB" w14:paraId="2253FF2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4"/>
            <w:tcBorders>
              <w:bottom w:val="single" w:sz="4" w:space="0" w:color="auto"/>
            </w:tcBorders>
            <w:shd w:val="clear" w:color="auto" w:fill="A6A6A6"/>
          </w:tcPr>
          <w:p w14:paraId="56D77297" w14:textId="77777777" w:rsidR="003202A3" w:rsidRPr="009E63EB" w:rsidRDefault="003202A3" w:rsidP="0056718D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 xml:space="preserve">CZĘŚĆ G. NEGOCJACJE </w:t>
            </w:r>
            <w:r w:rsidRPr="009E63EB">
              <w:rPr>
                <w:rFonts w:cstheme="minorHAnsi"/>
                <w:sz w:val="20"/>
                <w:szCs w:val="20"/>
              </w:rPr>
              <w:t>(wypełnić jeżeli w części F zaznaczono odpowiedź „TAK”)</w:t>
            </w:r>
          </w:p>
        </w:tc>
      </w:tr>
      <w:tr w:rsidR="003202A3" w:rsidRPr="009E63EB" w14:paraId="63708A0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4"/>
            <w:tcBorders>
              <w:bottom w:val="single" w:sz="4" w:space="0" w:color="auto"/>
            </w:tcBorders>
            <w:shd w:val="clear" w:color="auto" w:fill="D9D9D9"/>
          </w:tcPr>
          <w:p w14:paraId="0B7004B0" w14:textId="77777777" w:rsidR="003202A3" w:rsidRPr="009E63EB" w:rsidRDefault="003202A3" w:rsidP="0056718D">
            <w:pPr>
              <w:spacing w:before="120" w:after="120"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CZY PROJEKT WYMAGA SKIEROWANIA DO NEGOCJACJI?</w:t>
            </w:r>
          </w:p>
        </w:tc>
      </w:tr>
      <w:tr w:rsidR="0016678E" w:rsidRPr="009E63EB" w14:paraId="38F7A7C5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470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C5AA7" w14:textId="77777777" w:rsidR="003202A3" w:rsidRPr="009E63EB" w:rsidRDefault="003202A3" w:rsidP="0016678E">
            <w:pPr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 xml:space="preserve">□ </w:t>
            </w:r>
            <w:r w:rsidRPr="009E63EB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4504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E9B46" w14:textId="77777777" w:rsidR="003202A3" w:rsidRPr="009E63EB" w:rsidRDefault="003202A3" w:rsidP="0016678E">
            <w:pPr>
              <w:spacing w:before="120" w:after="12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eastAsia="Arial Unicode MS" w:cstheme="minorHAnsi"/>
                <w:sz w:val="20"/>
                <w:szCs w:val="20"/>
              </w:rPr>
              <w:t>□</w:t>
            </w:r>
            <w:r w:rsidRPr="009E63EB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3202A3" w:rsidRPr="009E63EB" w14:paraId="6A024FDC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209" w:type="dxa"/>
            <w:gridSpan w:val="14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0FEBF428" w14:textId="77777777" w:rsidR="00E41E81" w:rsidRPr="00E41E81" w:rsidRDefault="003202A3" w:rsidP="0056718D">
            <w:pPr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 xml:space="preserve">ZAKRES NEGOCJACJI </w:t>
            </w:r>
            <w:r w:rsidRPr="009E63EB">
              <w:rPr>
                <w:rFonts w:cstheme="minorHAns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3202A3" w:rsidRPr="009E63EB" w14:paraId="2E19A36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9209" w:type="dxa"/>
            <w:gridSpan w:val="14"/>
            <w:tcBorders>
              <w:bottom w:val="single" w:sz="4" w:space="0" w:color="auto"/>
            </w:tcBorders>
            <w:shd w:val="clear" w:color="auto" w:fill="D9D9D9"/>
          </w:tcPr>
          <w:p w14:paraId="75BEA700" w14:textId="77777777" w:rsidR="003202A3" w:rsidRPr="009E63EB" w:rsidRDefault="003202A3" w:rsidP="0056718D">
            <w:pPr>
              <w:numPr>
                <w:ilvl w:val="4"/>
                <w:numId w:val="4"/>
              </w:numPr>
              <w:spacing w:before="60" w:after="60" w:line="240" w:lineRule="exact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WYBRANE UWAGI W ZAKRESIE KRYTERIUM DOTYCZĄCEGO BUDŻETU PROJEKTU</w:t>
            </w:r>
          </w:p>
        </w:tc>
      </w:tr>
      <w:tr w:rsidR="003202A3" w:rsidRPr="009E63EB" w14:paraId="6E9537F1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9209" w:type="dxa"/>
            <w:gridSpan w:val="14"/>
            <w:tcBorders>
              <w:bottom w:val="single" w:sz="4" w:space="0" w:color="auto"/>
            </w:tcBorders>
            <w:shd w:val="clear" w:color="auto" w:fill="D9D9D9"/>
          </w:tcPr>
          <w:p w14:paraId="289EC917" w14:textId="77777777" w:rsidR="003202A3" w:rsidRPr="009E63EB" w:rsidRDefault="003202A3" w:rsidP="0056718D">
            <w:pPr>
              <w:spacing w:before="60" w:after="60"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I.</w:t>
            </w:r>
            <w:r w:rsidR="000E3B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63EB">
              <w:rPr>
                <w:rFonts w:cstheme="minorHAnsi"/>
                <w:b/>
                <w:bCs/>
                <w:sz w:val="20"/>
                <w:szCs w:val="20"/>
              </w:rPr>
              <w:t>UWAGI PRIORYTETOWE</w:t>
            </w:r>
          </w:p>
        </w:tc>
      </w:tr>
      <w:tr w:rsidR="003202A3" w:rsidRPr="009E63EB" w14:paraId="499FD20E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4"/>
            <w:tcBorders>
              <w:bottom w:val="single" w:sz="4" w:space="0" w:color="auto"/>
            </w:tcBorders>
            <w:shd w:val="clear" w:color="auto" w:fill="D9D9D9"/>
          </w:tcPr>
          <w:p w14:paraId="6D90086B" w14:textId="77777777" w:rsidR="003202A3" w:rsidRPr="009E63EB" w:rsidRDefault="003202A3" w:rsidP="0056718D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1. Kwestionowane pozycje wydatków jako niekwalifikowalne</w:t>
            </w:r>
          </w:p>
        </w:tc>
      </w:tr>
      <w:tr w:rsidR="0016678E" w:rsidRPr="009E63EB" w14:paraId="7007860F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434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34A2D31" w14:textId="77777777" w:rsidR="003202A3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Zadanie nr</w:t>
            </w:r>
          </w:p>
        </w:tc>
        <w:tc>
          <w:tcPr>
            <w:tcW w:w="17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B47CEE" w14:textId="77777777" w:rsidR="003202A3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Pozycja nr</w:t>
            </w:r>
          </w:p>
        </w:tc>
        <w:tc>
          <w:tcPr>
            <w:tcW w:w="14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297EEA" w14:textId="77777777" w:rsidR="003202A3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Nazwa pozycji</w:t>
            </w:r>
          </w:p>
        </w:tc>
        <w:tc>
          <w:tcPr>
            <w:tcW w:w="19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F6C9A6" w14:textId="77777777" w:rsidR="003202A3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Wartość pozycji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1AA2BBB3" w14:textId="77777777" w:rsidR="003202A3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Uzasadnienie</w:t>
            </w:r>
          </w:p>
        </w:tc>
      </w:tr>
      <w:tr w:rsidR="0016678E" w:rsidRPr="009E63EB" w14:paraId="4EE25B8D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AEEAF4" w14:textId="77777777" w:rsidR="00E41E81" w:rsidRPr="009E63EB" w:rsidRDefault="00E41E81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87612" w14:textId="77777777" w:rsidR="003202A3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66BE1" w14:textId="77777777" w:rsidR="003202A3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55A53" w14:textId="77777777" w:rsidR="003202A3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F16F5D9" w14:textId="77777777" w:rsidR="003202A3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16678E" w:rsidRPr="009E63EB" w14:paraId="0EDA2150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0245" w14:textId="77777777" w:rsidR="003202A3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E6EE" w14:textId="77777777" w:rsidR="00417884" w:rsidRPr="009E63EB" w:rsidRDefault="00417884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3ECE" w14:textId="77777777" w:rsidR="003202A3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58E7" w14:textId="77777777" w:rsidR="003202A3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35755" w14:textId="77777777" w:rsidR="003202A3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3202A3" w:rsidRPr="009E63EB" w14:paraId="6FE5D84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9209" w:type="dxa"/>
            <w:gridSpan w:val="14"/>
            <w:tcBorders>
              <w:bottom w:val="single" w:sz="4" w:space="0" w:color="auto"/>
            </w:tcBorders>
            <w:shd w:val="clear" w:color="auto" w:fill="D9D9D9"/>
          </w:tcPr>
          <w:p w14:paraId="613CADD6" w14:textId="77777777" w:rsidR="0016678E" w:rsidRPr="009E63EB" w:rsidRDefault="003202A3" w:rsidP="00492674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2. Kwestionowane wysokości wydatków</w:t>
            </w:r>
          </w:p>
        </w:tc>
      </w:tr>
      <w:tr w:rsidR="000E3BE1" w:rsidRPr="009E63EB" w14:paraId="024DAD36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757C9" w14:textId="77777777" w:rsidR="000E3BE1" w:rsidRPr="009E63EB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Zadanie nr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FB02F" w14:textId="77777777" w:rsidR="000E3BE1" w:rsidRPr="009E63EB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Pozycja nr</w:t>
            </w: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6BFB5" w14:textId="77777777" w:rsidR="000E3BE1" w:rsidRPr="009E63EB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Nazwa pozycji</w:t>
            </w: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56B46" w14:textId="77777777" w:rsidR="000E3BE1" w:rsidRPr="009E63EB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Wartość pozycji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16B9F" w14:textId="77777777" w:rsidR="000E3BE1" w:rsidRPr="009E63EB" w:rsidRDefault="000E3BE1" w:rsidP="000E3BE1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Proponowana wartość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A6ABC" w14:textId="77777777" w:rsidR="000E3BE1" w:rsidRPr="009E63EB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Różnica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D7C12" w14:textId="77777777" w:rsidR="000E3BE1" w:rsidRPr="009E63EB" w:rsidRDefault="000E3BE1" w:rsidP="000E3BE1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Uzasadnienie</w:t>
            </w:r>
          </w:p>
        </w:tc>
      </w:tr>
      <w:tr w:rsidR="000E3BE1" w:rsidRPr="009E63EB" w14:paraId="59A63980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AEF4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16CBA4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F2CDE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915C4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4E73C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792E9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BAB45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E3BE1" w:rsidRPr="009E63EB" w14:paraId="0E365FC8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CF9F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1E4B8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05E81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6657C7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229C3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8E7B8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E5B6D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678E" w:rsidRPr="009E63EB" w14:paraId="007A5429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14:paraId="570546CF" w14:textId="77777777" w:rsidR="0016678E" w:rsidRPr="009E63EB" w:rsidRDefault="0016678E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II.UWAGI DODATKOWE</w:t>
            </w:r>
          </w:p>
        </w:tc>
      </w:tr>
      <w:tr w:rsidR="0016678E" w:rsidRPr="009E63EB" w14:paraId="1952B758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9209" w:type="dxa"/>
            <w:gridSpan w:val="14"/>
            <w:tcBorders>
              <w:bottom w:val="single" w:sz="4" w:space="0" w:color="auto"/>
            </w:tcBorders>
            <w:shd w:val="pct15" w:color="auto" w:fill="auto"/>
          </w:tcPr>
          <w:p w14:paraId="6FFB5E04" w14:textId="77777777" w:rsidR="0016678E" w:rsidRPr="009E63EB" w:rsidRDefault="0016678E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2. Kwestionowane wysokości wydatków</w:t>
            </w:r>
          </w:p>
        </w:tc>
      </w:tr>
      <w:tr w:rsidR="000E3BE1" w:rsidRPr="009E63EB" w14:paraId="3D596FAF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5505B9A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Zadanie nr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46D6D200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Pozycja nr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A43268A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Nazwa pozycji</w:t>
            </w: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D2A3C1F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Wartość pozycji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18514FC0" w14:textId="77777777" w:rsidR="000E3BE1" w:rsidRPr="009E63EB" w:rsidRDefault="000E3BE1" w:rsidP="000E3BE1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Proponowana wartość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26D2E1A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Różnica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18E5B83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Uzasadnienie</w:t>
            </w:r>
          </w:p>
        </w:tc>
      </w:tr>
      <w:tr w:rsidR="000E3BE1" w:rsidRPr="009E63EB" w14:paraId="0CA86D0C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54CF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84092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203CB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186C05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4DD85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33220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6C460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E3BE1" w:rsidRPr="009E63EB" w14:paraId="31EB136C" w14:textId="77777777" w:rsidTr="00D22ABA">
        <w:tblPrEx>
          <w:jc w:val="left"/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147E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AE2EB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00D3E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8BC06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1E401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4F28D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9CC30" w14:textId="77777777" w:rsidR="000E3BE1" w:rsidRPr="009E63EB" w:rsidRDefault="000E3BE1" w:rsidP="0016678E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A26DF6A" w14:textId="77777777" w:rsidR="00292B97" w:rsidRDefault="00292B97">
      <w:r>
        <w:br w:type="page"/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947"/>
        <w:gridCol w:w="456"/>
        <w:gridCol w:w="2688"/>
        <w:gridCol w:w="2555"/>
      </w:tblGrid>
      <w:tr w:rsidR="0016678E" w:rsidRPr="009E63EB" w14:paraId="4FFA7241" w14:textId="77777777" w:rsidTr="00292B97">
        <w:tc>
          <w:tcPr>
            <w:tcW w:w="396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4E2BD" w14:textId="0FFA233F" w:rsidR="0016678E" w:rsidRPr="009E63EB" w:rsidRDefault="0016678E" w:rsidP="0056718D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b/>
                <w:sz w:val="20"/>
                <w:szCs w:val="20"/>
              </w:rPr>
              <w:t>3. Proponowana kwota dofinansowania:</w:t>
            </w: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B3198" w14:textId="77777777" w:rsidR="0016678E" w:rsidRPr="009E63EB" w:rsidRDefault="00E51671" w:rsidP="0016678E">
            <w:pPr>
              <w:tabs>
                <w:tab w:val="num" w:pos="360"/>
              </w:tabs>
              <w:spacing w:before="240" w:after="0"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  <w:r w:rsidR="0016678E" w:rsidRPr="009E63EB">
              <w:rPr>
                <w:rFonts w:cstheme="minorHAnsi"/>
                <w:sz w:val="20"/>
                <w:szCs w:val="20"/>
              </w:rPr>
              <w:t>……………….PLN</w:t>
            </w:r>
          </w:p>
        </w:tc>
      </w:tr>
      <w:tr w:rsidR="0016678E" w:rsidRPr="009E63EB" w14:paraId="0C4E3388" w14:textId="77777777" w:rsidTr="00292B97"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55FDFFE1" w14:textId="77777777" w:rsidR="0016678E" w:rsidRPr="009E63EB" w:rsidRDefault="0016678E" w:rsidP="0056718D">
            <w:pPr>
              <w:numPr>
                <w:ilvl w:val="4"/>
                <w:numId w:val="4"/>
              </w:numPr>
              <w:spacing w:before="60" w:after="60" w:line="240" w:lineRule="exact"/>
              <w:ind w:left="318" w:hanging="284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b/>
                <w:bCs/>
                <w:sz w:val="20"/>
                <w:szCs w:val="20"/>
              </w:rPr>
              <w:t>POZOSTAŁE UWAGI DOTYCZĄCE ZAKRESU MERYTORYCZNEGO PROJEKTU</w:t>
            </w:r>
          </w:p>
        </w:tc>
      </w:tr>
      <w:tr w:rsidR="0096258E" w:rsidRPr="009E63EB" w14:paraId="6FEFE889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1BA540" w14:textId="77777777" w:rsidR="0096258E" w:rsidRPr="009E63EB" w:rsidRDefault="0096258E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77FA7" w14:textId="4B184E6F" w:rsidR="0096258E" w:rsidRPr="009E63EB" w:rsidRDefault="0096258E" w:rsidP="00DF462A">
            <w:pPr>
              <w:tabs>
                <w:tab w:val="num" w:pos="360"/>
              </w:tabs>
              <w:spacing w:after="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 xml:space="preserve">Kryterium, którego dotyczy warunek </w:t>
            </w: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9005D" w14:textId="77777777" w:rsidR="0096258E" w:rsidRPr="009E63EB" w:rsidRDefault="0096258E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Warunek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B5FA955" w14:textId="77777777" w:rsidR="0096258E" w:rsidRPr="009E63EB" w:rsidRDefault="0096258E" w:rsidP="0016678E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Uzasadnienie</w:t>
            </w:r>
          </w:p>
        </w:tc>
      </w:tr>
      <w:tr w:rsidR="0096258E" w:rsidRPr="009E63EB" w14:paraId="484E13DD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14:paraId="61B8CB9D" w14:textId="77777777" w:rsidR="0096258E" w:rsidRPr="009E63EB" w:rsidRDefault="0096258E" w:rsidP="0016678E">
            <w:pPr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840B2" w14:textId="77777777" w:rsidR="0096258E" w:rsidRPr="009E63EB" w:rsidRDefault="0096258E" w:rsidP="0016678E">
            <w:pPr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6AD66" w14:textId="77777777" w:rsidR="0096258E" w:rsidRPr="009E63EB" w:rsidRDefault="0096258E" w:rsidP="0016678E">
            <w:pPr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auto"/>
          </w:tcPr>
          <w:p w14:paraId="6CB71FDB" w14:textId="77777777" w:rsidR="0096258E" w:rsidRPr="009E63EB" w:rsidRDefault="0096258E" w:rsidP="0016678E">
            <w:pPr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96258E" w:rsidRPr="009E63EB" w14:paraId="42D0E9CE" w14:textId="77777777" w:rsidTr="00292B97"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D023" w14:textId="77777777" w:rsidR="0096258E" w:rsidRPr="009E63EB" w:rsidRDefault="0096258E" w:rsidP="0016678E">
            <w:pPr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 w:rsidRPr="009E63EB">
              <w:rPr>
                <w:rFonts w:cstheme="minorHAnsi"/>
                <w:sz w:val="20"/>
                <w:szCs w:val="20"/>
              </w:rPr>
              <w:t>...</w:t>
            </w:r>
          </w:p>
        </w:tc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BA29" w14:textId="77777777" w:rsidR="0096258E" w:rsidRPr="009E63EB" w:rsidRDefault="0096258E" w:rsidP="0016678E">
            <w:pPr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A304" w14:textId="77777777" w:rsidR="0096258E" w:rsidRPr="009E63EB" w:rsidRDefault="0096258E" w:rsidP="0016678E">
            <w:pPr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5AE6B" w14:textId="77777777" w:rsidR="0096258E" w:rsidRPr="009E63EB" w:rsidRDefault="0096258E" w:rsidP="0016678E">
            <w:pPr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96258E" w:rsidRPr="009E63EB" w14:paraId="7DDA3D8A" w14:textId="77777777" w:rsidTr="00292B97"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</w:tcPr>
          <w:p w14:paraId="63A660BF" w14:textId="77777777" w:rsidR="0096258E" w:rsidRPr="009E63EB" w:rsidRDefault="0096258E" w:rsidP="0016678E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6C839" w14:textId="77777777" w:rsidR="0096258E" w:rsidRPr="009E63EB" w:rsidRDefault="0096258E" w:rsidP="0016678E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C104C" w14:textId="77777777" w:rsidR="0096258E" w:rsidRPr="009E63EB" w:rsidRDefault="0096258E" w:rsidP="0016678E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  <w:shd w:val="clear" w:color="auto" w:fill="auto"/>
          </w:tcPr>
          <w:p w14:paraId="3EB9ED88" w14:textId="77777777" w:rsidR="0096258E" w:rsidRPr="009E63EB" w:rsidRDefault="0096258E" w:rsidP="0016678E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06770A7F" w14:textId="77777777" w:rsidR="00D22ABA" w:rsidRDefault="00D22ABA" w:rsidP="00DF462A">
      <w:pPr>
        <w:tabs>
          <w:tab w:val="left" w:pos="2865"/>
        </w:tabs>
        <w:spacing w:before="240" w:line="240" w:lineRule="auto"/>
      </w:pPr>
    </w:p>
    <w:p w14:paraId="57149155" w14:textId="740532B4" w:rsidR="00DF462A" w:rsidRDefault="00DF462A" w:rsidP="00DF462A">
      <w:pPr>
        <w:tabs>
          <w:tab w:val="left" w:pos="2865"/>
        </w:tabs>
        <w:spacing w:before="240" w:line="240" w:lineRule="auto"/>
      </w:pPr>
    </w:p>
    <w:p w14:paraId="30191B06" w14:textId="22F8AA13" w:rsidR="00E36EF1" w:rsidRDefault="00DF462A" w:rsidP="00DF462A">
      <w:pPr>
        <w:tabs>
          <w:tab w:val="left" w:pos="2865"/>
        </w:tabs>
        <w:spacing w:before="240" w:line="240" w:lineRule="auto"/>
        <w:jc w:val="right"/>
      </w:pPr>
      <w:r>
        <w:t>………………………………………………………….</w:t>
      </w:r>
      <w:r>
        <w:tab/>
      </w:r>
      <w:r>
        <w:tab/>
        <w:t>……………………………………….</w:t>
      </w:r>
    </w:p>
    <w:p w14:paraId="04F0DC1E" w14:textId="38A15F76" w:rsidR="00DF462A" w:rsidRPr="00DF462A" w:rsidRDefault="00DF462A" w:rsidP="00DF462A">
      <w:pPr>
        <w:tabs>
          <w:tab w:val="left" w:pos="2865"/>
          <w:tab w:val="left" w:pos="3540"/>
          <w:tab w:val="left" w:pos="4248"/>
          <w:tab w:val="left" w:pos="4956"/>
          <w:tab w:val="left" w:pos="5664"/>
          <w:tab w:val="left" w:pos="6525"/>
        </w:tabs>
        <w:spacing w:before="240" w:line="276" w:lineRule="auto"/>
        <w:jc w:val="right"/>
      </w:pPr>
      <w:r>
        <w:t xml:space="preserve">Podpis </w:t>
      </w:r>
      <w:r>
        <w:tab/>
      </w:r>
      <w:r>
        <w:tab/>
      </w:r>
      <w:r>
        <w:tab/>
      </w:r>
      <w:r>
        <w:tab/>
      </w:r>
      <w:r>
        <w:tab/>
        <w:t xml:space="preserve">data </w:t>
      </w:r>
      <w:r>
        <w:tab/>
      </w:r>
    </w:p>
    <w:sectPr w:rsidR="00DF462A" w:rsidRPr="00DF46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1CCE2" w14:textId="77777777" w:rsidR="00DB3654" w:rsidRDefault="00DB3654" w:rsidP="003202A3">
      <w:pPr>
        <w:spacing w:after="0" w:line="240" w:lineRule="auto"/>
      </w:pPr>
      <w:r>
        <w:separator/>
      </w:r>
    </w:p>
  </w:endnote>
  <w:endnote w:type="continuationSeparator" w:id="0">
    <w:p w14:paraId="27E60112" w14:textId="77777777" w:rsidR="00DB3654" w:rsidRDefault="00DB3654" w:rsidP="0032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0A0BC" w14:textId="77777777" w:rsidR="00DB3654" w:rsidRDefault="00DB3654" w:rsidP="003202A3">
      <w:pPr>
        <w:spacing w:after="0" w:line="240" w:lineRule="auto"/>
      </w:pPr>
      <w:r>
        <w:separator/>
      </w:r>
    </w:p>
  </w:footnote>
  <w:footnote w:type="continuationSeparator" w:id="0">
    <w:p w14:paraId="774FFA7D" w14:textId="77777777" w:rsidR="00DB3654" w:rsidRDefault="00DB3654" w:rsidP="003202A3">
      <w:pPr>
        <w:spacing w:after="0" w:line="240" w:lineRule="auto"/>
      </w:pPr>
      <w:r>
        <w:continuationSeparator/>
      </w:r>
    </w:p>
  </w:footnote>
  <w:footnote w:id="1">
    <w:p w14:paraId="45766A5F" w14:textId="77777777" w:rsidR="003202A3" w:rsidRPr="005E51D2" w:rsidRDefault="003202A3" w:rsidP="003202A3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D05781">
        <w:rPr>
          <w:rStyle w:val="Odwoanieprzypisudolnego"/>
        </w:rPr>
        <w:footnoteRef/>
      </w:r>
      <w:r w:rsidRPr="00D05781">
        <w:t xml:space="preserve"> </w:t>
      </w:r>
      <w:r w:rsidRPr="006E02FF">
        <w:rPr>
          <w:bCs/>
          <w:sz w:val="20"/>
          <w:szCs w:val="18"/>
        </w:rPr>
        <w:t xml:space="preserve"> </w:t>
      </w:r>
      <w:r w:rsidRPr="006E02FF">
        <w:rPr>
          <w:rFonts w:eastAsia="Times New Roman" w:cs="Calibri"/>
          <w:sz w:val="16"/>
          <w:szCs w:val="16"/>
          <w:lang w:eastAsia="pl-PL"/>
        </w:rPr>
        <w:t>W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zależności od zapisów RPD IOK może dopuszczać lub nie dopuszczać możliwość skierowania projektu do negocjacji w części dotyczącej spełniania części lub wszystkich kryteriów dostępu. Kryteria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dostępu z </w:t>
      </w:r>
      <w:r w:rsidRPr="006E02FF">
        <w:rPr>
          <w:rFonts w:eastAsia="Times New Roman" w:cs="Calibri"/>
          <w:sz w:val="16"/>
          <w:szCs w:val="16"/>
          <w:lang w:eastAsia="pl-PL"/>
        </w:rPr>
        <w:t>możliwością negocjacji i bez możli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wości negocjacji  powinny być wyraźnie oddzielone w ramach wzoru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karty. 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W przypadku kryteriów bez możliwości skierowania do negocjacji możliwe odpowiedzi </w:t>
      </w:r>
      <w:r w:rsidRPr="00D05781">
        <w:rPr>
          <w:rFonts w:eastAsia="Times New Roman" w:cs="Calibri"/>
          <w:sz w:val="16"/>
          <w:szCs w:val="16"/>
          <w:lang w:eastAsia="pl-PL"/>
        </w:rPr>
        <w:t>po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weryfikacji to</w:t>
      </w:r>
      <w:r w:rsidRPr="00D05781">
        <w:rPr>
          <w:rFonts w:eastAsia="Times New Roman" w:cs="Calibri"/>
          <w:sz w:val="16"/>
          <w:szCs w:val="16"/>
          <w:lang w:eastAsia="pl-PL"/>
        </w:rPr>
        <w:t>: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TAK / NIE ( spełnia/ nie spełnia) gdzie odp. NIE powoduje odrzucenie projektu. W przypadku projektów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z możliwością skierowania do negocjacji 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</w:t>
      </w:r>
      <w:r w:rsidRPr="00D05781">
        <w:rPr>
          <w:rFonts w:eastAsia="Times New Roman" w:cs="Calibri"/>
          <w:sz w:val="16"/>
          <w:szCs w:val="16"/>
          <w:lang w:eastAsia="pl-PL"/>
        </w:rPr>
        <w:t>możliwe odpowiedzi po weryfikacji to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: 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 TAK , NIE</w:t>
      </w:r>
      <w:r w:rsidRPr="006E02FF">
        <w:rPr>
          <w:rFonts w:eastAsia="Times New Roman" w:cs="Calibri"/>
          <w:sz w:val="16"/>
          <w:szCs w:val="16"/>
          <w:lang w:eastAsia="pl-PL"/>
        </w:rPr>
        <w:t>,  DO NEGOCJACJI</w:t>
      </w:r>
      <w:r w:rsidRPr="005E51D2">
        <w:rPr>
          <w:rFonts w:eastAsia="Times New Roman" w:cs="Calibri"/>
          <w:sz w:val="16"/>
          <w:szCs w:val="16"/>
          <w:lang w:eastAsia="pl-PL"/>
        </w:rPr>
        <w:t>,  gdzie odp. NIE powoduje odrzucenie projektu.</w:t>
      </w:r>
    </w:p>
    <w:p w14:paraId="6ADB9979" w14:textId="77777777" w:rsidR="003202A3" w:rsidRPr="005E51D2" w:rsidRDefault="003202A3" w:rsidP="003202A3">
      <w:pPr>
        <w:pStyle w:val="Tekstprzypisudolnego"/>
        <w:rPr>
          <w:rFonts w:ascii="Calibri" w:hAnsi="Calibri" w:cs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045272"/>
      <w:docPartObj>
        <w:docPartGallery w:val="Page Numbers (Top of Page)"/>
        <w:docPartUnique/>
      </w:docPartObj>
    </w:sdtPr>
    <w:sdtEndPr/>
    <w:sdtContent>
      <w:p w14:paraId="65AFB3A4" w14:textId="21CA155D" w:rsidR="0056718D" w:rsidRDefault="0056718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B97">
          <w:rPr>
            <w:noProof/>
          </w:rPr>
          <w:t>12</w:t>
        </w:r>
        <w:r>
          <w:fldChar w:fldCharType="end"/>
        </w:r>
      </w:p>
    </w:sdtContent>
  </w:sdt>
  <w:p w14:paraId="18473C82" w14:textId="77777777" w:rsidR="0056718D" w:rsidRDefault="005671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E6D6304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5B82122"/>
    <w:multiLevelType w:val="hybridMultilevel"/>
    <w:tmpl w:val="94D8A2D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60A91"/>
    <w:multiLevelType w:val="hybridMultilevel"/>
    <w:tmpl w:val="3A5402D2"/>
    <w:lvl w:ilvl="0" w:tplc="992CC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30CDE"/>
    <w:multiLevelType w:val="hybridMultilevel"/>
    <w:tmpl w:val="C43E2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AF0A4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A3"/>
    <w:rsid w:val="00066ABB"/>
    <w:rsid w:val="000E3BE1"/>
    <w:rsid w:val="0010132F"/>
    <w:rsid w:val="001107CF"/>
    <w:rsid w:val="0016678E"/>
    <w:rsid w:val="00195B54"/>
    <w:rsid w:val="00247339"/>
    <w:rsid w:val="00292B97"/>
    <w:rsid w:val="002B4219"/>
    <w:rsid w:val="002F5383"/>
    <w:rsid w:val="00304F7D"/>
    <w:rsid w:val="003202A3"/>
    <w:rsid w:val="00323D61"/>
    <w:rsid w:val="0036786F"/>
    <w:rsid w:val="00417884"/>
    <w:rsid w:val="0045022F"/>
    <w:rsid w:val="00472D55"/>
    <w:rsid w:val="004862DA"/>
    <w:rsid w:val="004B36A2"/>
    <w:rsid w:val="0056718D"/>
    <w:rsid w:val="005A3F6D"/>
    <w:rsid w:val="005B62C0"/>
    <w:rsid w:val="005D07E0"/>
    <w:rsid w:val="00603829"/>
    <w:rsid w:val="006941EB"/>
    <w:rsid w:val="006C200B"/>
    <w:rsid w:val="006C4C85"/>
    <w:rsid w:val="00747F1B"/>
    <w:rsid w:val="007572EB"/>
    <w:rsid w:val="00775DA3"/>
    <w:rsid w:val="008A592F"/>
    <w:rsid w:val="008B0F91"/>
    <w:rsid w:val="0096258E"/>
    <w:rsid w:val="009E63EB"/>
    <w:rsid w:val="00A6394E"/>
    <w:rsid w:val="00AA7AC1"/>
    <w:rsid w:val="00AB7E41"/>
    <w:rsid w:val="00AC5F76"/>
    <w:rsid w:val="00B55C69"/>
    <w:rsid w:val="00B63CBD"/>
    <w:rsid w:val="00B6764B"/>
    <w:rsid w:val="00B92315"/>
    <w:rsid w:val="00BC0B13"/>
    <w:rsid w:val="00BD040A"/>
    <w:rsid w:val="00C41633"/>
    <w:rsid w:val="00CB78BD"/>
    <w:rsid w:val="00D100FC"/>
    <w:rsid w:val="00D10E44"/>
    <w:rsid w:val="00D22ABA"/>
    <w:rsid w:val="00D30204"/>
    <w:rsid w:val="00D304C3"/>
    <w:rsid w:val="00DA401B"/>
    <w:rsid w:val="00DB3654"/>
    <w:rsid w:val="00DF462A"/>
    <w:rsid w:val="00E41E81"/>
    <w:rsid w:val="00E51671"/>
    <w:rsid w:val="00E54B03"/>
    <w:rsid w:val="00ED4619"/>
    <w:rsid w:val="00EE2540"/>
    <w:rsid w:val="00EE7CA2"/>
    <w:rsid w:val="00F8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7C0FB4"/>
  <w15:chartTrackingRefBased/>
  <w15:docId w15:val="{0D3BB22A-8F38-4FBA-B7ED-20B13390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7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320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3202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3202A3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202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202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202A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3202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0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81"/>
  </w:style>
  <w:style w:type="paragraph" w:styleId="Stopka">
    <w:name w:val="footer"/>
    <w:basedOn w:val="Normalny"/>
    <w:link w:val="StopkaZnak"/>
    <w:uiPriority w:val="99"/>
    <w:unhideWhenUsed/>
    <w:rsid w:val="00E4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81"/>
  </w:style>
  <w:style w:type="character" w:styleId="Odwoaniedokomentarza">
    <w:name w:val="annotation reference"/>
    <w:basedOn w:val="Domylnaczcionkaakapitu"/>
    <w:uiPriority w:val="99"/>
    <w:semiHidden/>
    <w:unhideWhenUsed/>
    <w:rsid w:val="004B3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6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6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6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6A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678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D674-129C-4CEC-A1C0-260084FC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2795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Karta Oceny Merytorycznej</vt:lpstr>
    </vt:vector>
  </TitlesOfParts>
  <Company>Polska Agencja Rozwoju Przedsiębiorczości</Company>
  <LinksUpToDate>false</LinksUpToDate>
  <CharactersWithSpaces>19530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Karta Oceny Merytorycznej</dc:title>
  <dc:subject/>
  <dc:creator>Zielińska-Pawlik Katarzyna</dc:creator>
  <cp:keywords>PL, PARP</cp:keywords>
  <dc:description/>
  <cp:lastModifiedBy>Zielińska-Pawlik Katarzyna</cp:lastModifiedBy>
  <cp:revision>49</cp:revision>
  <dcterms:created xsi:type="dcterms:W3CDTF">2019-04-12T09:07:00Z</dcterms:created>
  <dcterms:modified xsi:type="dcterms:W3CDTF">2019-05-06T08:40:00Z</dcterms:modified>
</cp:coreProperties>
</file>